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16D" w:rsidRPr="00AA3E18" w:rsidRDefault="00E0764A" w:rsidP="00AD216D">
      <w:pPr>
        <w:jc w:val="center"/>
        <w:rPr>
          <w:rFonts w:ascii="Arial" w:eastAsia="標楷體" w:hAnsi="Arial" w:cs="Arial"/>
          <w:b/>
          <w:sz w:val="36"/>
          <w:szCs w:val="36"/>
        </w:rPr>
      </w:pPr>
      <w:bookmarkStart w:id="0" w:name="_GoBack"/>
      <w:bookmarkEnd w:id="0"/>
      <w:r w:rsidRPr="00AA3E18">
        <w:rPr>
          <w:rFonts w:ascii="Arial" w:eastAsia="標楷體" w:hAnsi="標楷體" w:cs="Arial" w:hint="eastAsia"/>
          <w:b/>
          <w:sz w:val="36"/>
          <w:szCs w:val="36"/>
        </w:rPr>
        <w:t>《</w:t>
      </w:r>
      <w:r w:rsidR="00AD216D" w:rsidRPr="00AA3E18">
        <w:rPr>
          <w:rFonts w:ascii="Arial" w:eastAsia="標楷體" w:hAnsi="標楷體" w:cs="Arial"/>
          <w:b/>
          <w:sz w:val="36"/>
          <w:szCs w:val="36"/>
        </w:rPr>
        <w:t>體外心臟震波治療簡介</w:t>
      </w:r>
      <w:r w:rsidRPr="00AA3E18">
        <w:rPr>
          <w:rFonts w:ascii="Arial" w:eastAsia="標楷體" w:hAnsi="標楷體" w:cs="Arial" w:hint="eastAsia"/>
          <w:b/>
          <w:sz w:val="36"/>
          <w:szCs w:val="36"/>
        </w:rPr>
        <w:t>》</w:t>
      </w:r>
    </w:p>
    <w:p w:rsidR="00AD216D" w:rsidRPr="002D42A5" w:rsidRDefault="00AD216D" w:rsidP="00AD216D">
      <w:pPr>
        <w:rPr>
          <w:rFonts w:ascii="Arial" w:eastAsia="標楷體" w:hAnsi="Arial" w:cs="Arial"/>
          <w:b/>
          <w:sz w:val="26"/>
          <w:szCs w:val="26"/>
        </w:rPr>
      </w:pPr>
      <w:r w:rsidRPr="002D42A5">
        <w:rPr>
          <w:rFonts w:ascii="Arial" w:eastAsia="標楷體" w:hAnsi="標楷體" w:cs="Arial"/>
          <w:b/>
          <w:sz w:val="26"/>
          <w:szCs w:val="26"/>
        </w:rPr>
        <w:t>前言</w:t>
      </w:r>
      <w:r w:rsidRPr="002D42A5">
        <w:rPr>
          <w:rFonts w:ascii="Arial" w:eastAsia="標楷體" w:hAnsi="Arial" w:cs="Arial"/>
          <w:b/>
          <w:sz w:val="26"/>
          <w:szCs w:val="26"/>
        </w:rPr>
        <w:t>:</w:t>
      </w:r>
    </w:p>
    <w:p w:rsidR="00AD216D" w:rsidRPr="002D42A5" w:rsidRDefault="00AD216D" w:rsidP="00AD216D">
      <w:pPr>
        <w:rPr>
          <w:rFonts w:ascii="Arial" w:eastAsia="標楷體" w:hAnsi="Arial" w:cs="Arial"/>
          <w:sz w:val="26"/>
          <w:szCs w:val="26"/>
        </w:rPr>
      </w:pPr>
      <w:r w:rsidRPr="002D42A5">
        <w:rPr>
          <w:rFonts w:ascii="Arial" w:eastAsia="標楷體" w:hAnsi="標楷體" w:cs="Arial"/>
          <w:sz w:val="26"/>
          <w:szCs w:val="26"/>
        </w:rPr>
        <w:t>一般而言，冠狀動脈心臟病現有的治療方式有藥物治療、介入性治療及繞道手術，但是有部份病患的冠狀動脈病變並不適合接受介入性治療。過去只能接受傳統的藥物治療，但是目前有一種新的治療方法就是體外心臟震波治療，這種治療方法在歐洲、以色列等有些國家己經在臨床上應用；在台灣本儀器及治療方法也已通過衛生福利部查驗登記核准進口。</w:t>
      </w:r>
    </w:p>
    <w:p w:rsidR="00AD216D" w:rsidRPr="002D42A5" w:rsidRDefault="00AD216D" w:rsidP="00AD216D">
      <w:pPr>
        <w:rPr>
          <w:rFonts w:ascii="Arial" w:eastAsia="標楷體" w:hAnsi="Arial" w:cs="Arial"/>
          <w:b/>
          <w:sz w:val="26"/>
          <w:szCs w:val="26"/>
        </w:rPr>
      </w:pPr>
      <w:r w:rsidRPr="002D42A5">
        <w:rPr>
          <w:rFonts w:ascii="Arial" w:eastAsia="標楷體" w:hAnsi="標楷體" w:cs="Arial"/>
          <w:b/>
          <w:sz w:val="26"/>
          <w:szCs w:val="26"/>
        </w:rPr>
        <w:t>一、那些人適合接受體外心臟震波治療？</w:t>
      </w:r>
    </w:p>
    <w:p w:rsidR="00AD216D" w:rsidRPr="002D42A5" w:rsidRDefault="00AD216D" w:rsidP="00AD216D">
      <w:pPr>
        <w:rPr>
          <w:rFonts w:ascii="Arial" w:eastAsia="標楷體" w:hAnsi="Arial" w:cs="Arial"/>
          <w:sz w:val="26"/>
          <w:szCs w:val="26"/>
        </w:rPr>
      </w:pPr>
      <w:r w:rsidRPr="002D42A5">
        <w:rPr>
          <w:rFonts w:ascii="Arial" w:eastAsia="標楷體" w:hAnsi="Arial" w:cs="Arial"/>
          <w:sz w:val="26"/>
          <w:szCs w:val="26"/>
        </w:rPr>
        <w:t xml:space="preserve">   1.</w:t>
      </w:r>
      <w:r w:rsidRPr="002D42A5">
        <w:rPr>
          <w:rFonts w:ascii="Arial" w:eastAsia="標楷體" w:hAnsi="標楷體" w:cs="Arial"/>
          <w:sz w:val="26"/>
          <w:szCs w:val="26"/>
        </w:rPr>
        <w:t>病變部位不適宜接受冠狀動脈介入治療或冠狀動脈繞道手術。</w:t>
      </w:r>
    </w:p>
    <w:p w:rsidR="00AD216D" w:rsidRPr="002D42A5" w:rsidRDefault="00AD216D" w:rsidP="00AD216D">
      <w:pPr>
        <w:rPr>
          <w:rFonts w:ascii="Arial" w:eastAsia="標楷體" w:hAnsi="Arial" w:cs="Arial"/>
          <w:sz w:val="26"/>
          <w:szCs w:val="26"/>
        </w:rPr>
      </w:pPr>
      <w:r w:rsidRPr="002D42A5">
        <w:rPr>
          <w:rFonts w:ascii="Arial" w:eastAsia="標楷體" w:hAnsi="Arial" w:cs="Arial"/>
          <w:sz w:val="26"/>
          <w:szCs w:val="26"/>
        </w:rPr>
        <w:t xml:space="preserve">   2.</w:t>
      </w:r>
      <w:r w:rsidRPr="002D42A5">
        <w:rPr>
          <w:rFonts w:ascii="Arial" w:eastAsia="標楷體" w:hAnsi="標楷體" w:cs="Arial"/>
          <w:sz w:val="26"/>
          <w:szCs w:val="26"/>
        </w:rPr>
        <w:t>嚴重的心絞痛加拿大心絞痛指數三以上。</w:t>
      </w:r>
    </w:p>
    <w:p w:rsidR="00AD216D" w:rsidRPr="002D42A5" w:rsidRDefault="00AD216D" w:rsidP="00AD216D">
      <w:pPr>
        <w:rPr>
          <w:rFonts w:ascii="Arial" w:eastAsia="標楷體" w:hAnsi="Arial" w:cs="Arial"/>
          <w:sz w:val="26"/>
          <w:szCs w:val="26"/>
        </w:rPr>
      </w:pPr>
      <w:r w:rsidRPr="002D42A5">
        <w:rPr>
          <w:rFonts w:ascii="Arial" w:eastAsia="標楷體" w:hAnsi="Arial" w:cs="Arial"/>
          <w:sz w:val="26"/>
          <w:szCs w:val="26"/>
        </w:rPr>
        <w:t xml:space="preserve">   3.</w:t>
      </w:r>
      <w:r w:rsidRPr="002D42A5">
        <w:rPr>
          <w:rFonts w:ascii="Arial" w:eastAsia="標楷體" w:hAnsi="標楷體" w:cs="Arial"/>
          <w:sz w:val="26"/>
          <w:szCs w:val="26"/>
        </w:rPr>
        <w:t>核子醫學心肌掃描或心臟超音波檢查顯示有心肌缺氧的現象。</w:t>
      </w:r>
    </w:p>
    <w:p w:rsidR="00AD216D" w:rsidRPr="002D42A5" w:rsidRDefault="00AD216D" w:rsidP="00AD216D">
      <w:pPr>
        <w:rPr>
          <w:rFonts w:ascii="Arial" w:eastAsia="標楷體" w:hAnsi="Arial" w:cs="Arial"/>
          <w:sz w:val="26"/>
          <w:szCs w:val="26"/>
        </w:rPr>
      </w:pPr>
      <w:r w:rsidRPr="002D42A5">
        <w:rPr>
          <w:rFonts w:ascii="Arial" w:eastAsia="標楷體" w:hAnsi="Arial" w:cs="Arial"/>
          <w:sz w:val="26"/>
          <w:szCs w:val="26"/>
        </w:rPr>
        <w:t xml:space="preserve">   4.</w:t>
      </w:r>
      <w:r w:rsidRPr="002D42A5">
        <w:rPr>
          <w:rFonts w:ascii="Arial" w:eastAsia="標楷體" w:hAnsi="標楷體" w:cs="Arial"/>
          <w:sz w:val="26"/>
          <w:szCs w:val="26"/>
        </w:rPr>
        <w:t>病人有心肌缺氧的現象但是拒絕接受介入治療或繞道手術。</w:t>
      </w:r>
    </w:p>
    <w:p w:rsidR="00AD216D" w:rsidRDefault="00AD216D" w:rsidP="00AD216D">
      <w:pPr>
        <w:rPr>
          <w:rFonts w:ascii="Arial" w:eastAsia="標楷體" w:hAnsi="標楷體" w:cs="Arial"/>
          <w:sz w:val="26"/>
          <w:szCs w:val="26"/>
        </w:rPr>
      </w:pPr>
      <w:r w:rsidRPr="002D42A5">
        <w:rPr>
          <w:rFonts w:ascii="Arial" w:eastAsia="標楷體" w:hAnsi="Arial" w:cs="Arial"/>
          <w:sz w:val="26"/>
          <w:szCs w:val="26"/>
        </w:rPr>
        <w:t xml:space="preserve">   5.</w:t>
      </w:r>
      <w:r w:rsidRPr="002D42A5">
        <w:rPr>
          <w:rFonts w:ascii="Arial" w:eastAsia="標楷體" w:hAnsi="標楷體" w:cs="Arial"/>
          <w:sz w:val="26"/>
          <w:szCs w:val="26"/>
        </w:rPr>
        <w:t>由缺氧性心肌病變所引起的心臟衰竭。</w:t>
      </w:r>
    </w:p>
    <w:p w:rsidR="002D42A5" w:rsidRPr="002D42A5" w:rsidRDefault="002D42A5" w:rsidP="00AD216D">
      <w:pPr>
        <w:rPr>
          <w:rFonts w:ascii="Arial" w:eastAsia="標楷體" w:hAnsi="Arial" w:cs="Arial"/>
          <w:sz w:val="26"/>
          <w:szCs w:val="26"/>
        </w:rPr>
      </w:pPr>
    </w:p>
    <w:p w:rsidR="00AD216D" w:rsidRPr="002D42A5" w:rsidRDefault="00AD216D" w:rsidP="00AD216D">
      <w:pPr>
        <w:rPr>
          <w:rFonts w:ascii="Arial" w:eastAsia="標楷體" w:hAnsi="Arial" w:cs="Arial"/>
          <w:b/>
          <w:sz w:val="26"/>
          <w:szCs w:val="26"/>
        </w:rPr>
      </w:pPr>
      <w:r w:rsidRPr="002D42A5">
        <w:rPr>
          <w:rFonts w:ascii="Arial" w:eastAsia="標楷體" w:hAnsi="標楷體" w:cs="Arial"/>
          <w:b/>
          <w:sz w:val="26"/>
          <w:szCs w:val="26"/>
        </w:rPr>
        <w:t>二、那些人不適宜接受體外心臟震波治療？</w:t>
      </w:r>
    </w:p>
    <w:p w:rsidR="00AD216D" w:rsidRPr="002D42A5" w:rsidRDefault="00AD216D" w:rsidP="00AD216D">
      <w:pPr>
        <w:rPr>
          <w:rFonts w:ascii="Arial" w:eastAsia="標楷體" w:hAnsi="Arial" w:cs="Arial"/>
          <w:sz w:val="26"/>
          <w:szCs w:val="26"/>
        </w:rPr>
      </w:pPr>
      <w:r w:rsidRPr="002D42A5">
        <w:rPr>
          <w:rFonts w:ascii="Arial" w:eastAsia="標楷體" w:hAnsi="Arial" w:cs="Arial"/>
          <w:sz w:val="26"/>
          <w:szCs w:val="26"/>
        </w:rPr>
        <w:t xml:space="preserve">   1.</w:t>
      </w:r>
      <w:r w:rsidRPr="002D42A5">
        <w:rPr>
          <w:rFonts w:ascii="Arial" w:eastAsia="標楷體" w:hAnsi="標楷體" w:cs="Arial"/>
          <w:sz w:val="26"/>
          <w:szCs w:val="26"/>
        </w:rPr>
        <w:t>嚴重肺氣腫導致心臟超音波影像不清楚者。</w:t>
      </w:r>
    </w:p>
    <w:p w:rsidR="00AD216D" w:rsidRPr="002D42A5" w:rsidRDefault="00AD216D" w:rsidP="00AD216D">
      <w:pPr>
        <w:rPr>
          <w:rFonts w:ascii="Arial" w:eastAsia="標楷體" w:hAnsi="Arial" w:cs="Arial"/>
          <w:sz w:val="26"/>
          <w:szCs w:val="26"/>
        </w:rPr>
      </w:pPr>
      <w:r w:rsidRPr="002D42A5">
        <w:rPr>
          <w:rFonts w:ascii="Arial" w:eastAsia="標楷體" w:hAnsi="Arial" w:cs="Arial"/>
          <w:sz w:val="26"/>
          <w:szCs w:val="26"/>
        </w:rPr>
        <w:t xml:space="preserve">   2.</w:t>
      </w:r>
      <w:r w:rsidRPr="002D42A5">
        <w:rPr>
          <w:rFonts w:ascii="Arial" w:eastAsia="標楷體" w:hAnsi="標楷體" w:cs="Arial"/>
          <w:sz w:val="26"/>
          <w:szCs w:val="26"/>
        </w:rPr>
        <w:t>經心臟超音波檢查發現心臟內有血栓者。</w:t>
      </w:r>
    </w:p>
    <w:p w:rsidR="00AD216D" w:rsidRPr="002D42A5" w:rsidRDefault="00AD216D" w:rsidP="00AD216D">
      <w:pPr>
        <w:rPr>
          <w:rFonts w:ascii="Arial" w:eastAsia="標楷體" w:hAnsi="Arial" w:cs="Arial"/>
          <w:sz w:val="26"/>
          <w:szCs w:val="26"/>
        </w:rPr>
      </w:pPr>
      <w:r w:rsidRPr="002D42A5">
        <w:rPr>
          <w:rFonts w:ascii="Arial" w:eastAsia="標楷體" w:hAnsi="Arial" w:cs="Arial"/>
          <w:sz w:val="26"/>
          <w:szCs w:val="26"/>
        </w:rPr>
        <w:t xml:space="preserve">   3.</w:t>
      </w:r>
      <w:r w:rsidRPr="002D42A5">
        <w:rPr>
          <w:rFonts w:ascii="Arial" w:eastAsia="標楷體" w:hAnsi="標楷體" w:cs="Arial"/>
          <w:sz w:val="26"/>
          <w:szCs w:val="26"/>
        </w:rPr>
        <w:t>病人接受過心臟節律器置放後。</w:t>
      </w:r>
    </w:p>
    <w:p w:rsidR="00AD216D" w:rsidRDefault="00AD216D" w:rsidP="00AD216D">
      <w:pPr>
        <w:rPr>
          <w:rFonts w:ascii="Arial" w:eastAsia="標楷體" w:hAnsi="標楷體" w:cs="Arial"/>
          <w:sz w:val="26"/>
          <w:szCs w:val="26"/>
        </w:rPr>
      </w:pPr>
      <w:r w:rsidRPr="002D42A5">
        <w:rPr>
          <w:rFonts w:ascii="Arial" w:eastAsia="標楷體" w:hAnsi="Arial" w:cs="Arial"/>
          <w:sz w:val="26"/>
          <w:szCs w:val="26"/>
        </w:rPr>
        <w:t xml:space="preserve">   4.</w:t>
      </w:r>
      <w:r w:rsidRPr="002D42A5">
        <w:rPr>
          <w:rFonts w:ascii="Arial" w:eastAsia="標楷體" w:hAnsi="標楷體" w:cs="Arial"/>
          <w:sz w:val="26"/>
          <w:szCs w:val="26"/>
        </w:rPr>
        <w:t>病人接受過金屬人工瓣膜置放後。</w:t>
      </w:r>
    </w:p>
    <w:p w:rsidR="002D42A5" w:rsidRPr="002D42A5" w:rsidRDefault="002D42A5" w:rsidP="00AD216D">
      <w:pPr>
        <w:rPr>
          <w:rFonts w:ascii="Arial" w:eastAsia="標楷體" w:hAnsi="Arial" w:cs="Arial"/>
          <w:sz w:val="26"/>
          <w:szCs w:val="26"/>
        </w:rPr>
      </w:pPr>
    </w:p>
    <w:p w:rsidR="00AD216D" w:rsidRPr="002D42A5" w:rsidRDefault="00AD216D" w:rsidP="00AD216D">
      <w:pPr>
        <w:rPr>
          <w:rFonts w:ascii="Arial" w:eastAsia="標楷體" w:hAnsi="Arial" w:cs="Arial"/>
          <w:b/>
          <w:sz w:val="26"/>
          <w:szCs w:val="26"/>
        </w:rPr>
      </w:pPr>
      <w:r w:rsidRPr="002D42A5">
        <w:rPr>
          <w:rFonts w:ascii="Arial" w:eastAsia="標楷體" w:hAnsi="標楷體" w:cs="Arial"/>
          <w:b/>
          <w:sz w:val="26"/>
          <w:szCs w:val="26"/>
        </w:rPr>
        <w:t>三、體外心臟震波治療的原理是什麼？</w:t>
      </w:r>
    </w:p>
    <w:p w:rsidR="00AD216D" w:rsidRDefault="00AD216D" w:rsidP="00AD216D">
      <w:pPr>
        <w:rPr>
          <w:rFonts w:ascii="Arial" w:eastAsia="標楷體" w:hAnsi="標楷體" w:cs="Arial"/>
          <w:sz w:val="26"/>
          <w:szCs w:val="26"/>
        </w:rPr>
      </w:pPr>
      <w:r w:rsidRPr="002D42A5">
        <w:rPr>
          <w:rFonts w:ascii="Arial" w:eastAsia="標楷體" w:hAnsi="標楷體" w:cs="Arial"/>
          <w:sz w:val="26"/>
          <w:szCs w:val="26"/>
        </w:rPr>
        <w:t>體外心臟震波治療是利用低能量的震波，在心臟超音波的導引下按摩心臟的肌肉，擴張冠狀動脈血管增加血流，並刺激產生小血管，增加心肌灌流，改善心肌缺氧，改善心絞痛並改善心臟功能。</w:t>
      </w:r>
    </w:p>
    <w:p w:rsidR="002D42A5" w:rsidRPr="002D42A5" w:rsidRDefault="002D42A5" w:rsidP="00AD216D">
      <w:pPr>
        <w:rPr>
          <w:rFonts w:ascii="Arial" w:eastAsia="標楷體" w:hAnsi="Arial" w:cs="Arial"/>
          <w:sz w:val="26"/>
          <w:szCs w:val="26"/>
        </w:rPr>
      </w:pPr>
    </w:p>
    <w:p w:rsidR="00AD216D" w:rsidRPr="002D42A5" w:rsidRDefault="00AD216D" w:rsidP="00AD216D">
      <w:pPr>
        <w:rPr>
          <w:rFonts w:ascii="Arial" w:eastAsia="標楷體" w:hAnsi="Arial" w:cs="Arial"/>
          <w:b/>
          <w:sz w:val="26"/>
          <w:szCs w:val="26"/>
        </w:rPr>
      </w:pPr>
      <w:r w:rsidRPr="002D42A5">
        <w:rPr>
          <w:rFonts w:ascii="Arial" w:eastAsia="標楷體" w:hAnsi="標楷體" w:cs="Arial"/>
          <w:b/>
          <w:sz w:val="26"/>
          <w:szCs w:val="26"/>
        </w:rPr>
        <w:t>四、體外心臟震波治療有什麼副作用？</w:t>
      </w:r>
    </w:p>
    <w:p w:rsidR="00AD216D" w:rsidRDefault="00AD216D" w:rsidP="00AD216D">
      <w:pPr>
        <w:rPr>
          <w:rFonts w:ascii="Arial" w:eastAsia="標楷體" w:hAnsi="標楷體" w:cs="Arial"/>
          <w:sz w:val="26"/>
          <w:szCs w:val="26"/>
        </w:rPr>
      </w:pPr>
      <w:r w:rsidRPr="002D42A5">
        <w:rPr>
          <w:rFonts w:ascii="Arial" w:eastAsia="標楷體" w:hAnsi="標楷體" w:cs="Arial"/>
          <w:sz w:val="26"/>
          <w:szCs w:val="26"/>
        </w:rPr>
        <w:t>基本上體外心臟震波沒有什麼副作用。根據統計，只有極少數的病人在接受治療時會有輕微刺痛的感覺。大部分的疼痛是心臟超音波探頭壓迫到胸部肌肉或肋骨產生的不舒服。</w:t>
      </w:r>
    </w:p>
    <w:p w:rsidR="002D42A5" w:rsidRPr="002D42A5" w:rsidRDefault="002D42A5" w:rsidP="00AD216D">
      <w:pPr>
        <w:rPr>
          <w:rFonts w:ascii="Arial" w:eastAsia="標楷體" w:hAnsi="Arial" w:cs="Arial"/>
          <w:sz w:val="26"/>
          <w:szCs w:val="26"/>
        </w:rPr>
      </w:pPr>
    </w:p>
    <w:p w:rsidR="00AD216D" w:rsidRPr="002D42A5" w:rsidRDefault="00AD216D" w:rsidP="00AD216D">
      <w:pPr>
        <w:rPr>
          <w:rFonts w:ascii="Arial" w:eastAsia="標楷體" w:hAnsi="Arial" w:cs="Arial"/>
          <w:b/>
          <w:sz w:val="26"/>
          <w:szCs w:val="26"/>
        </w:rPr>
      </w:pPr>
      <w:r w:rsidRPr="002D42A5">
        <w:rPr>
          <w:rFonts w:ascii="Arial" w:eastAsia="標楷體" w:hAnsi="標楷體" w:cs="Arial"/>
          <w:b/>
          <w:sz w:val="26"/>
          <w:szCs w:val="26"/>
        </w:rPr>
        <w:t>五、體外心臟震波治療如何施行？</w:t>
      </w:r>
    </w:p>
    <w:p w:rsidR="00AD216D" w:rsidRDefault="00AD216D" w:rsidP="00AD216D">
      <w:pPr>
        <w:rPr>
          <w:rFonts w:ascii="Arial" w:eastAsia="標楷體" w:hAnsi="標楷體" w:cs="Arial"/>
          <w:sz w:val="26"/>
          <w:szCs w:val="26"/>
        </w:rPr>
      </w:pPr>
      <w:r w:rsidRPr="002D42A5">
        <w:rPr>
          <w:rFonts w:ascii="Arial" w:eastAsia="標楷體" w:hAnsi="標楷體" w:cs="Arial"/>
          <w:sz w:val="26"/>
          <w:szCs w:val="26"/>
        </w:rPr>
        <w:t>體外心臟震波治療就好像在接受心臟超音波檢查一樣；病患只需躺在超音波的檢查床上，遵照心臟科醫師指示即可，治療結束即可離開。</w:t>
      </w:r>
    </w:p>
    <w:p w:rsidR="002D42A5" w:rsidRPr="002D42A5" w:rsidRDefault="002D42A5" w:rsidP="00AD216D">
      <w:pPr>
        <w:rPr>
          <w:rFonts w:ascii="Arial" w:eastAsia="標楷體" w:hAnsi="Arial" w:cs="Arial"/>
          <w:sz w:val="26"/>
          <w:szCs w:val="26"/>
        </w:rPr>
      </w:pPr>
    </w:p>
    <w:p w:rsidR="00AD216D" w:rsidRPr="002D42A5" w:rsidRDefault="00AD216D" w:rsidP="00AD216D">
      <w:pPr>
        <w:rPr>
          <w:rFonts w:ascii="Arial" w:eastAsia="標楷體" w:hAnsi="Arial" w:cs="Arial"/>
          <w:b/>
          <w:sz w:val="26"/>
          <w:szCs w:val="26"/>
        </w:rPr>
      </w:pPr>
      <w:r w:rsidRPr="002D42A5">
        <w:rPr>
          <w:rFonts w:ascii="Arial" w:eastAsia="標楷體" w:hAnsi="標楷體" w:cs="Arial"/>
          <w:b/>
          <w:sz w:val="26"/>
          <w:szCs w:val="26"/>
        </w:rPr>
        <w:t>六、體外心臟震波治療的效果如何？</w:t>
      </w:r>
    </w:p>
    <w:p w:rsidR="002D42A5" w:rsidRPr="002D42A5" w:rsidRDefault="00AD216D" w:rsidP="00AD216D">
      <w:pPr>
        <w:rPr>
          <w:rFonts w:ascii="Arial" w:eastAsia="標楷體" w:hAnsi="Arial" w:cs="Arial"/>
          <w:sz w:val="26"/>
          <w:szCs w:val="26"/>
        </w:rPr>
      </w:pPr>
      <w:r w:rsidRPr="002D42A5">
        <w:rPr>
          <w:rFonts w:ascii="Arial" w:eastAsia="標楷體" w:hAnsi="標楷體" w:cs="Arial"/>
          <w:sz w:val="26"/>
          <w:szCs w:val="26"/>
        </w:rPr>
        <w:t>從過去研究的結果及經驗：心臟震波治療的效果可以改善心絞痛的程度，在運動心電圖機器上可增加運動時間，並可提升心臟血流灌注。在心臟超音波檢查的追蹤中，心臟的收縮功能會得到改善，使得心臟的射出功率增加；亦就是說心臟變得更有力量，同時缺氧的心肌功能收縮力會改善。</w:t>
      </w:r>
    </w:p>
    <w:p w:rsidR="00AD216D" w:rsidRPr="002D42A5" w:rsidRDefault="00AD216D" w:rsidP="00AD216D">
      <w:pPr>
        <w:rPr>
          <w:rFonts w:ascii="Arial" w:eastAsia="標楷體" w:hAnsi="Arial" w:cs="Arial"/>
          <w:b/>
          <w:sz w:val="26"/>
          <w:szCs w:val="26"/>
        </w:rPr>
      </w:pPr>
      <w:r w:rsidRPr="002D42A5">
        <w:rPr>
          <w:rFonts w:ascii="Arial" w:eastAsia="標楷體" w:hAnsi="標楷體" w:cs="Arial"/>
          <w:b/>
          <w:sz w:val="26"/>
          <w:szCs w:val="26"/>
        </w:rPr>
        <w:t>七、體外心臟震波治療震波治療需要治療多久。</w:t>
      </w:r>
    </w:p>
    <w:p w:rsidR="00AD216D" w:rsidRDefault="00AD216D" w:rsidP="00AD216D">
      <w:pPr>
        <w:rPr>
          <w:rFonts w:ascii="Arial" w:eastAsia="標楷體" w:hAnsi="標楷體" w:cs="Arial"/>
          <w:sz w:val="26"/>
          <w:szCs w:val="26"/>
        </w:rPr>
      </w:pPr>
      <w:r w:rsidRPr="002D42A5">
        <w:rPr>
          <w:rFonts w:ascii="Arial" w:eastAsia="標楷體" w:hAnsi="標楷體" w:cs="Arial"/>
          <w:sz w:val="26"/>
          <w:szCs w:val="26"/>
        </w:rPr>
        <w:t>基本上，體外心臟震波治療的次數及時間取決於患者心肌缺氧的範圍來決定。基本上，一</w:t>
      </w:r>
      <w:r w:rsidRPr="002D42A5">
        <w:rPr>
          <w:rFonts w:ascii="Arial" w:eastAsia="標楷體" w:hAnsi="標楷體" w:cs="Arial"/>
          <w:sz w:val="26"/>
          <w:szCs w:val="26"/>
        </w:rPr>
        <w:lastRenderedPageBreak/>
        <w:t>般的患者都需要接受完整療程九次的治療。九次的治療分三個月來進行。目前所通用的治療方法是第一星期接受三次的治療然後休息三星期，第五個星期再接受三次的治療，再休息三星期，於第九個星期再接受三次的星期。而每星期三次的治療可以每間隔一天的方式來進行，也可以每天的方式來進行。至於那一種方式取決於治療醫師及病患時間的方便來決定。而每次治療的時間約為三十分鐘到六十分鐘。</w:t>
      </w:r>
    </w:p>
    <w:p w:rsidR="002D42A5" w:rsidRPr="002D42A5" w:rsidRDefault="002D42A5" w:rsidP="00AD216D">
      <w:pPr>
        <w:rPr>
          <w:rFonts w:ascii="Arial" w:eastAsia="標楷體" w:hAnsi="Arial" w:cs="Arial"/>
          <w:sz w:val="26"/>
          <w:szCs w:val="26"/>
        </w:rPr>
      </w:pPr>
    </w:p>
    <w:p w:rsidR="00AD216D" w:rsidRPr="002D42A5" w:rsidRDefault="00AD216D" w:rsidP="00AD216D">
      <w:pPr>
        <w:rPr>
          <w:rFonts w:ascii="Arial" w:eastAsia="標楷體" w:hAnsi="Arial" w:cs="Arial"/>
          <w:b/>
          <w:sz w:val="26"/>
          <w:szCs w:val="26"/>
        </w:rPr>
      </w:pPr>
      <w:r w:rsidRPr="002D42A5">
        <w:rPr>
          <w:rFonts w:ascii="Arial" w:eastAsia="標楷體" w:hAnsi="標楷體" w:cs="Arial"/>
          <w:b/>
          <w:sz w:val="26"/>
          <w:szCs w:val="26"/>
        </w:rPr>
        <w:t>八、是不是所有的患者在心臟體外震波治療後都會得到改善？</w:t>
      </w:r>
    </w:p>
    <w:p w:rsidR="00AD216D" w:rsidRDefault="00AD216D" w:rsidP="00AD216D">
      <w:pPr>
        <w:rPr>
          <w:rFonts w:ascii="Arial" w:eastAsia="標楷體" w:hAnsi="標楷體" w:cs="Arial"/>
          <w:sz w:val="26"/>
          <w:szCs w:val="26"/>
        </w:rPr>
      </w:pPr>
      <w:r w:rsidRPr="002D42A5">
        <w:rPr>
          <w:rFonts w:ascii="Arial" w:eastAsia="標楷體" w:hAnsi="標楷體" w:cs="Arial"/>
          <w:sz w:val="26"/>
          <w:szCs w:val="26"/>
        </w:rPr>
        <w:t>從過去研究的結果統計，治療後心肌掃瞄百分之七十的人會有改善；而百分之八十的人症狀會有改善。至於哪些患者會有改善，到目前爲止，醫學界還沒有找出可以預期震波有無效果的因素，每個人的情況不同會有一些差異。</w:t>
      </w:r>
    </w:p>
    <w:p w:rsidR="002D42A5" w:rsidRPr="002D42A5" w:rsidRDefault="002D42A5" w:rsidP="00AD216D">
      <w:pPr>
        <w:rPr>
          <w:rFonts w:ascii="Arial" w:eastAsia="標楷體" w:hAnsi="Arial" w:cs="Arial"/>
          <w:sz w:val="26"/>
          <w:szCs w:val="26"/>
        </w:rPr>
      </w:pPr>
    </w:p>
    <w:p w:rsidR="00AD216D" w:rsidRPr="002D42A5" w:rsidRDefault="00AD216D" w:rsidP="00AD216D">
      <w:pPr>
        <w:rPr>
          <w:rFonts w:ascii="Arial" w:eastAsia="標楷體" w:hAnsi="Arial" w:cs="Arial"/>
          <w:b/>
          <w:sz w:val="26"/>
          <w:szCs w:val="26"/>
        </w:rPr>
      </w:pPr>
      <w:r w:rsidRPr="002D42A5">
        <w:rPr>
          <w:rFonts w:ascii="Arial" w:eastAsia="標楷體" w:hAnsi="標楷體" w:cs="Arial"/>
          <w:b/>
          <w:sz w:val="26"/>
          <w:szCs w:val="26"/>
        </w:rPr>
        <w:t>九、體外心臟震波治療後多久就會有感覺及症狀的改善呢？</w:t>
      </w:r>
    </w:p>
    <w:p w:rsidR="00AD216D" w:rsidRDefault="00AD216D" w:rsidP="00AD216D">
      <w:pPr>
        <w:rPr>
          <w:rFonts w:ascii="Arial" w:eastAsia="標楷體" w:hAnsi="標楷體" w:cs="Arial"/>
          <w:sz w:val="26"/>
          <w:szCs w:val="26"/>
        </w:rPr>
      </w:pPr>
      <w:r w:rsidRPr="002D42A5">
        <w:rPr>
          <w:rFonts w:ascii="Arial" w:eastAsia="標楷體" w:hAnsi="標楷體" w:cs="Arial"/>
          <w:sz w:val="26"/>
          <w:szCs w:val="26"/>
        </w:rPr>
        <w:t>從過去的經驗，在治療後的第三到第四星期就會感受到心絞痛症狀的改善。至於整體心臟的評估包括超音波，運動心電圖及心肌掃描的評估，一般而言是等到施行後第六個月再進行。</w:t>
      </w:r>
    </w:p>
    <w:p w:rsidR="002D42A5" w:rsidRPr="002D42A5" w:rsidRDefault="002D42A5" w:rsidP="00AD216D">
      <w:pPr>
        <w:rPr>
          <w:rFonts w:ascii="Arial" w:eastAsia="標楷體" w:hAnsi="Arial" w:cs="Arial"/>
          <w:sz w:val="26"/>
          <w:szCs w:val="26"/>
        </w:rPr>
      </w:pPr>
    </w:p>
    <w:p w:rsidR="00AD216D" w:rsidRPr="002D42A5" w:rsidRDefault="00AD216D" w:rsidP="00AD216D">
      <w:pPr>
        <w:rPr>
          <w:rFonts w:ascii="Arial" w:eastAsia="標楷體" w:hAnsi="Arial" w:cs="Arial"/>
          <w:b/>
          <w:sz w:val="26"/>
          <w:szCs w:val="26"/>
        </w:rPr>
      </w:pPr>
      <w:r w:rsidRPr="002D42A5">
        <w:rPr>
          <w:rFonts w:ascii="Arial" w:eastAsia="標楷體" w:hAnsi="標楷體" w:cs="Arial"/>
          <w:b/>
          <w:sz w:val="26"/>
          <w:szCs w:val="26"/>
        </w:rPr>
        <w:t xml:space="preserve">十、心律不整病人是否能接受體外心臟震波治療？　</w:t>
      </w:r>
    </w:p>
    <w:p w:rsidR="00AD216D" w:rsidRDefault="00AD216D" w:rsidP="00AD216D">
      <w:pPr>
        <w:rPr>
          <w:rFonts w:ascii="Arial" w:eastAsia="標楷體" w:hAnsi="標楷體" w:cs="Arial"/>
          <w:sz w:val="26"/>
          <w:szCs w:val="26"/>
        </w:rPr>
      </w:pPr>
      <w:r w:rsidRPr="002D42A5">
        <w:rPr>
          <w:rFonts w:ascii="Arial" w:eastAsia="標楷體" w:hAnsi="標楷體" w:cs="Arial"/>
          <w:sz w:val="26"/>
          <w:szCs w:val="26"/>
        </w:rPr>
        <w:t>基本上心律不整的病人可以接受體外心臟震波治療，但是最後的決定取決於主治醫師的判斷。</w:t>
      </w:r>
    </w:p>
    <w:p w:rsidR="002D42A5" w:rsidRPr="002D42A5" w:rsidRDefault="002D42A5" w:rsidP="00AD216D">
      <w:pPr>
        <w:rPr>
          <w:rFonts w:ascii="Arial" w:eastAsia="標楷體" w:hAnsi="Arial" w:cs="Arial"/>
          <w:sz w:val="26"/>
          <w:szCs w:val="26"/>
        </w:rPr>
      </w:pPr>
    </w:p>
    <w:p w:rsidR="00AD216D" w:rsidRPr="002D42A5" w:rsidRDefault="00AD216D" w:rsidP="00AD216D">
      <w:pPr>
        <w:rPr>
          <w:rFonts w:ascii="Arial" w:eastAsia="標楷體" w:hAnsi="Arial" w:cs="Arial"/>
          <w:b/>
          <w:sz w:val="26"/>
          <w:szCs w:val="26"/>
        </w:rPr>
      </w:pPr>
      <w:r w:rsidRPr="002D42A5">
        <w:rPr>
          <w:rFonts w:ascii="Arial" w:eastAsia="標楷體" w:hAnsi="標楷體" w:cs="Arial"/>
          <w:b/>
          <w:sz w:val="26"/>
          <w:szCs w:val="26"/>
        </w:rPr>
        <w:t>十一、體外心臟震波治療健保給付嗎？</w:t>
      </w:r>
    </w:p>
    <w:p w:rsidR="00AD216D" w:rsidRPr="002D42A5" w:rsidRDefault="00AD216D" w:rsidP="00AD216D">
      <w:pPr>
        <w:rPr>
          <w:rFonts w:ascii="Arial" w:eastAsia="標楷體" w:hAnsi="Arial" w:cs="Arial"/>
          <w:sz w:val="26"/>
          <w:szCs w:val="26"/>
        </w:rPr>
      </w:pPr>
      <w:r w:rsidRPr="002D42A5">
        <w:rPr>
          <w:rFonts w:ascii="Arial" w:eastAsia="標楷體" w:hAnsi="標楷體" w:cs="Arial"/>
          <w:sz w:val="26"/>
          <w:szCs w:val="26"/>
        </w:rPr>
        <w:t>目前健保還沒核准這種新治療方法的給付，所以必須自費接受治療。至於費用的多少，請洽詢您治療的醫師。而其他健保有給付的項目則可以健保來負擔。</w:t>
      </w:r>
    </w:p>
    <w:p w:rsidR="00AD216D" w:rsidRPr="002D42A5" w:rsidRDefault="00AD216D" w:rsidP="00AD216D">
      <w:pPr>
        <w:rPr>
          <w:rFonts w:ascii="Arial" w:eastAsia="標楷體" w:hAnsi="Arial" w:cs="Arial"/>
          <w:sz w:val="26"/>
          <w:szCs w:val="26"/>
        </w:rPr>
      </w:pPr>
      <w:r w:rsidRPr="002D42A5">
        <w:rPr>
          <w:rFonts w:ascii="Arial" w:eastAsia="標楷體" w:hAnsi="標楷體" w:cs="Arial"/>
          <w:sz w:val="26"/>
          <w:szCs w:val="26"/>
        </w:rPr>
        <w:t>若需要進一步資訊，可以直接詢問主治醫師或電洽：</w:t>
      </w:r>
    </w:p>
    <w:p w:rsidR="00373767" w:rsidRPr="002D42A5" w:rsidRDefault="00AD216D" w:rsidP="00AD216D">
      <w:pPr>
        <w:rPr>
          <w:rFonts w:ascii="Arial" w:eastAsia="標楷體" w:hAnsi="Arial" w:cs="Arial"/>
          <w:b/>
          <w:sz w:val="26"/>
          <w:szCs w:val="26"/>
        </w:rPr>
      </w:pPr>
      <w:r w:rsidRPr="002D42A5">
        <w:rPr>
          <w:rFonts w:ascii="Arial" w:eastAsia="標楷體" w:hAnsi="標楷體" w:cs="Arial"/>
          <w:b/>
          <w:sz w:val="26"/>
          <w:szCs w:val="26"/>
        </w:rPr>
        <w:t>諮詢專線：</w:t>
      </w:r>
      <w:r w:rsidRPr="002D42A5">
        <w:rPr>
          <w:rFonts w:ascii="Arial" w:eastAsia="標楷體" w:hAnsi="Arial" w:cs="Arial"/>
          <w:b/>
          <w:sz w:val="26"/>
          <w:szCs w:val="26"/>
        </w:rPr>
        <w:t xml:space="preserve">(02)89667000~2311     </w:t>
      </w:r>
      <w:r w:rsidRPr="002D42A5">
        <w:rPr>
          <w:rFonts w:ascii="Arial" w:eastAsia="標楷體" w:hAnsi="標楷體" w:cs="Arial"/>
          <w:b/>
          <w:sz w:val="26"/>
          <w:szCs w:val="26"/>
        </w:rPr>
        <w:t>服務時間：週一</w:t>
      </w:r>
      <w:r w:rsidRPr="002D42A5">
        <w:rPr>
          <w:rFonts w:ascii="Arial" w:eastAsia="標楷體" w:hAnsi="Arial" w:cs="Arial"/>
          <w:b/>
          <w:sz w:val="26"/>
          <w:szCs w:val="26"/>
        </w:rPr>
        <w:t>~</w:t>
      </w:r>
      <w:r w:rsidRPr="002D42A5">
        <w:rPr>
          <w:rFonts w:ascii="Arial" w:eastAsia="標楷體" w:hAnsi="標楷體" w:cs="Arial"/>
          <w:b/>
          <w:sz w:val="26"/>
          <w:szCs w:val="26"/>
        </w:rPr>
        <w:t>週五</w:t>
      </w:r>
      <w:r w:rsidRPr="002D42A5">
        <w:rPr>
          <w:rFonts w:ascii="Arial" w:eastAsia="標楷體" w:hAnsi="Arial" w:cs="Arial"/>
          <w:b/>
          <w:sz w:val="26"/>
          <w:szCs w:val="26"/>
        </w:rPr>
        <w:t xml:space="preserve"> 0900~1700</w:t>
      </w:r>
    </w:p>
    <w:p w:rsidR="002D42A5" w:rsidRDefault="002D42A5" w:rsidP="00AD216D">
      <w:pPr>
        <w:rPr>
          <w:rFonts w:ascii="Arial" w:eastAsia="標楷體" w:hAnsi="Arial" w:cs="Arial"/>
          <w:b/>
          <w:sz w:val="26"/>
          <w:szCs w:val="26"/>
        </w:rPr>
      </w:pPr>
    </w:p>
    <w:p w:rsidR="00A937D0" w:rsidRDefault="00A937D0" w:rsidP="00AD216D">
      <w:pPr>
        <w:rPr>
          <w:rFonts w:ascii="Arial" w:eastAsia="標楷體" w:hAnsi="Arial" w:cs="Arial"/>
          <w:b/>
          <w:sz w:val="26"/>
          <w:szCs w:val="26"/>
        </w:rPr>
      </w:pPr>
    </w:p>
    <w:p w:rsidR="00A937D0" w:rsidRPr="002D42A5" w:rsidRDefault="000442CE" w:rsidP="00AD216D">
      <w:pPr>
        <w:rPr>
          <w:rFonts w:ascii="Arial" w:eastAsia="標楷體" w:hAnsi="Arial" w:cs="Arial"/>
          <w:b/>
          <w:sz w:val="26"/>
          <w:szCs w:val="26"/>
        </w:rPr>
      </w:pPr>
      <w:r>
        <w:rPr>
          <w:rFonts w:ascii="Arial" w:eastAsia="標楷體" w:hAnsi="Arial" w:cs="Arial"/>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3722370</wp:posOffset>
                </wp:positionH>
                <wp:positionV relativeFrom="paragraph">
                  <wp:posOffset>876300</wp:posOffset>
                </wp:positionV>
                <wp:extent cx="2713990" cy="1242060"/>
                <wp:effectExtent l="9525" t="9525" r="10160" b="571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990" cy="1242060"/>
                        </a:xfrm>
                        <a:prstGeom prst="rect">
                          <a:avLst/>
                        </a:prstGeom>
                        <a:solidFill>
                          <a:srgbClr val="FFFFFF"/>
                        </a:solidFill>
                        <a:ln w="9525">
                          <a:solidFill>
                            <a:srgbClr val="000000"/>
                          </a:solidFill>
                          <a:miter lim="800000"/>
                          <a:headEnd/>
                          <a:tailEnd/>
                        </a:ln>
                      </wps:spPr>
                      <wps:txbx>
                        <w:txbxContent>
                          <w:p w:rsidR="002E4CAC" w:rsidRPr="00BC0CDC" w:rsidRDefault="002E4CAC" w:rsidP="002E4CAC">
                            <w:pPr>
                              <w:spacing w:line="0" w:lineRule="atLeast"/>
                              <w:rPr>
                                <w:rFonts w:ascii="標楷體" w:eastAsia="標楷體" w:hAnsi="標楷體"/>
                                <w:sz w:val="20"/>
                                <w:szCs w:val="20"/>
                              </w:rPr>
                            </w:pPr>
                            <w:r w:rsidRPr="00BC0CDC">
                              <w:rPr>
                                <w:rFonts w:ascii="標楷體" w:eastAsia="標楷體" w:hAnsi="標楷體" w:hint="eastAsia"/>
                                <w:sz w:val="20"/>
                                <w:szCs w:val="20"/>
                              </w:rPr>
                              <w:t xml:space="preserve">編印單位: </w:t>
                            </w:r>
                            <w:r>
                              <w:rPr>
                                <w:rFonts w:ascii="標楷體" w:eastAsia="標楷體" w:hAnsi="標楷體" w:hint="eastAsia"/>
                                <w:sz w:val="20"/>
                                <w:szCs w:val="20"/>
                              </w:rPr>
                              <w:t>心臟血</w:t>
                            </w:r>
                            <w:r w:rsidRPr="002E4CAC">
                              <w:rPr>
                                <w:rFonts w:ascii="標楷體" w:eastAsia="標楷體" w:hAnsi="標楷體" w:hint="eastAsia"/>
                                <w:sz w:val="20"/>
                                <w:szCs w:val="20"/>
                              </w:rPr>
                              <w:t>管</w:t>
                            </w:r>
                            <w:r w:rsidRPr="002E4CAC">
                              <w:rPr>
                                <w:rFonts w:ascii="標楷體" w:eastAsia="標楷體" w:hAnsi="標楷體" w:cs="細明體_HKSCS" w:hint="eastAsia"/>
                                <w:sz w:val="20"/>
                                <w:szCs w:val="20"/>
                              </w:rPr>
                              <w:t>內科</w:t>
                            </w:r>
                          </w:p>
                          <w:p w:rsidR="002E4CAC" w:rsidRPr="00BC0CDC" w:rsidRDefault="002E4CAC" w:rsidP="002E4CAC">
                            <w:pPr>
                              <w:spacing w:line="0" w:lineRule="atLeast"/>
                              <w:rPr>
                                <w:rFonts w:ascii="標楷體" w:eastAsia="標楷體" w:hAnsi="標楷體"/>
                                <w:color w:val="000080"/>
                                <w:sz w:val="20"/>
                                <w:szCs w:val="20"/>
                              </w:rPr>
                            </w:pPr>
                            <w:r w:rsidRPr="00BC0CDC">
                              <w:rPr>
                                <w:rFonts w:ascii="標楷體" w:eastAsia="標楷體" w:hAnsi="標楷體" w:hint="eastAsia"/>
                                <w:sz w:val="20"/>
                                <w:szCs w:val="20"/>
                              </w:rPr>
                              <w:t>編印日期:</w:t>
                            </w:r>
                            <w:r>
                              <w:rPr>
                                <w:rFonts w:ascii="標楷體" w:eastAsia="標楷體" w:hAnsi="標楷體" w:hint="eastAsia"/>
                                <w:color w:val="000080"/>
                                <w:sz w:val="20"/>
                                <w:szCs w:val="20"/>
                              </w:rPr>
                              <w:t xml:space="preserve"> </w:t>
                            </w:r>
                            <w:r>
                              <w:rPr>
                                <w:rFonts w:ascii="標楷體" w:eastAsia="標楷體" w:hAnsi="標楷體"/>
                                <w:color w:val="000080"/>
                                <w:sz w:val="20"/>
                                <w:szCs w:val="20"/>
                              </w:rPr>
                              <w:t>20</w:t>
                            </w:r>
                            <w:r>
                              <w:rPr>
                                <w:rFonts w:ascii="標楷體" w:eastAsia="標楷體" w:hAnsi="標楷體" w:hint="eastAsia"/>
                                <w:color w:val="000080"/>
                                <w:sz w:val="20"/>
                                <w:szCs w:val="20"/>
                              </w:rPr>
                              <w:t>22</w:t>
                            </w:r>
                            <w:r w:rsidRPr="00BC0CDC">
                              <w:rPr>
                                <w:rFonts w:ascii="標楷體" w:eastAsia="標楷體" w:hAnsi="標楷體" w:hint="eastAsia"/>
                                <w:color w:val="000080"/>
                                <w:sz w:val="20"/>
                                <w:szCs w:val="20"/>
                              </w:rPr>
                              <w:t>年</w:t>
                            </w:r>
                            <w:r>
                              <w:rPr>
                                <w:rFonts w:ascii="標楷體" w:eastAsia="標楷體" w:hAnsi="標楷體" w:hint="eastAsia"/>
                                <w:color w:val="000080"/>
                                <w:sz w:val="20"/>
                                <w:szCs w:val="20"/>
                              </w:rPr>
                              <w:t xml:space="preserve">  01</w:t>
                            </w:r>
                            <w:r w:rsidRPr="00BC0CDC">
                              <w:rPr>
                                <w:rFonts w:ascii="標楷體" w:eastAsia="標楷體" w:hAnsi="標楷體" w:hint="eastAsia"/>
                                <w:color w:val="000080"/>
                                <w:sz w:val="20"/>
                                <w:szCs w:val="20"/>
                              </w:rPr>
                              <w:t>月</w:t>
                            </w:r>
                            <w:r>
                              <w:rPr>
                                <w:rFonts w:ascii="標楷體" w:eastAsia="標楷體" w:hAnsi="標楷體" w:hint="eastAsia"/>
                                <w:color w:val="000080"/>
                                <w:sz w:val="20"/>
                                <w:szCs w:val="20"/>
                              </w:rPr>
                              <w:t xml:space="preserve"> 28 </w:t>
                            </w:r>
                            <w:r w:rsidRPr="00BC0CDC">
                              <w:rPr>
                                <w:rFonts w:ascii="標楷體" w:eastAsia="標楷體" w:hAnsi="標楷體" w:hint="eastAsia"/>
                                <w:color w:val="000080"/>
                                <w:sz w:val="20"/>
                                <w:szCs w:val="20"/>
                              </w:rPr>
                              <w:t>日</w:t>
                            </w:r>
                            <w:r>
                              <w:rPr>
                                <w:rFonts w:ascii="標楷體" w:eastAsia="標楷體" w:hAnsi="標楷體" w:hint="eastAsia"/>
                                <w:color w:val="000080"/>
                                <w:sz w:val="20"/>
                                <w:szCs w:val="20"/>
                              </w:rPr>
                              <w:t xml:space="preserve"> </w:t>
                            </w:r>
                            <w:r w:rsidRPr="00BC0CDC">
                              <w:rPr>
                                <w:rFonts w:ascii="標楷體" w:eastAsia="標楷體" w:hAnsi="標楷體" w:hint="eastAsia"/>
                                <w:color w:val="000080"/>
                                <w:sz w:val="20"/>
                                <w:szCs w:val="20"/>
                              </w:rPr>
                              <w:t>第</w:t>
                            </w:r>
                            <w:r>
                              <w:rPr>
                                <w:rFonts w:ascii="標楷體" w:eastAsia="標楷體" w:hAnsi="標楷體" w:hint="eastAsia"/>
                                <w:color w:val="000080"/>
                                <w:sz w:val="20"/>
                                <w:szCs w:val="20"/>
                              </w:rPr>
                              <w:t>4</w:t>
                            </w:r>
                            <w:r w:rsidRPr="00BC0CDC">
                              <w:rPr>
                                <w:rFonts w:ascii="標楷體" w:eastAsia="標楷體" w:hAnsi="標楷體" w:hint="eastAsia"/>
                                <w:color w:val="000080"/>
                                <w:sz w:val="20"/>
                                <w:szCs w:val="20"/>
                              </w:rPr>
                              <w:t>版</w:t>
                            </w:r>
                          </w:p>
                          <w:p w:rsidR="002E4CAC" w:rsidRPr="00BC0CDC" w:rsidRDefault="002E4CAC" w:rsidP="002E4CAC">
                            <w:pPr>
                              <w:spacing w:line="0" w:lineRule="atLeast"/>
                              <w:rPr>
                                <w:rFonts w:ascii="標楷體" w:eastAsia="標楷體" w:hAnsi="標楷體"/>
                                <w:color w:val="000080"/>
                                <w:sz w:val="20"/>
                                <w:szCs w:val="20"/>
                              </w:rPr>
                            </w:pPr>
                            <w:r w:rsidRPr="00BC0CDC">
                              <w:rPr>
                                <w:rFonts w:ascii="標楷體" w:eastAsia="標楷體" w:hAnsi="標楷體" w:hint="eastAsia"/>
                                <w:sz w:val="20"/>
                                <w:szCs w:val="20"/>
                              </w:rPr>
                              <w:t xml:space="preserve">全院編碼: </w:t>
                            </w:r>
                            <w:r w:rsidRPr="00BC0CDC">
                              <w:rPr>
                                <w:rFonts w:ascii="標楷體" w:eastAsia="標楷體" w:hAnsi="標楷體" w:hint="eastAsia"/>
                                <w:color w:val="000080"/>
                                <w:sz w:val="20"/>
                                <w:szCs w:val="20"/>
                              </w:rPr>
                              <w:t>亞東醫院出版品</w:t>
                            </w:r>
                            <w:r>
                              <w:rPr>
                                <w:rFonts w:ascii="標楷體" w:eastAsia="標楷體" w:hAnsi="標楷體" w:hint="eastAsia"/>
                                <w:color w:val="000080"/>
                                <w:sz w:val="20"/>
                                <w:szCs w:val="20"/>
                              </w:rPr>
                              <w:t xml:space="preserve"> </w:t>
                            </w:r>
                            <w:r w:rsidRPr="006E0378">
                              <w:rPr>
                                <w:rFonts w:ascii="標楷體" w:eastAsia="標楷體" w:hAnsi="標楷體"/>
                                <w:color w:val="000080"/>
                                <w:sz w:val="20"/>
                                <w:szCs w:val="20"/>
                              </w:rPr>
                              <w:t>SH10</w:t>
                            </w:r>
                            <w:r w:rsidRPr="006E0378">
                              <w:rPr>
                                <w:rFonts w:ascii="標楷體" w:eastAsia="標楷體" w:hAnsi="標楷體" w:hint="eastAsia"/>
                                <w:color w:val="000080"/>
                                <w:sz w:val="20"/>
                                <w:szCs w:val="20"/>
                              </w:rPr>
                              <w:t>14</w:t>
                            </w:r>
                          </w:p>
                          <w:p w:rsidR="002E4CAC" w:rsidRPr="00BC0CDC" w:rsidRDefault="002E4CAC" w:rsidP="002E4CAC">
                            <w:pPr>
                              <w:spacing w:line="0" w:lineRule="atLeast"/>
                              <w:rPr>
                                <w:rFonts w:ascii="標楷體" w:eastAsia="標楷體" w:hAnsi="標楷體"/>
                                <w:sz w:val="20"/>
                                <w:szCs w:val="20"/>
                              </w:rPr>
                            </w:pPr>
                            <w:r w:rsidRPr="00BC0CDC">
                              <w:rPr>
                                <w:rFonts w:ascii="標楷體" w:eastAsia="標楷體" w:hAnsi="標楷體"/>
                                <w:sz w:val="20"/>
                                <w:szCs w:val="20"/>
                              </w:rPr>
                              <w:br/>
                            </w:r>
                            <w:r w:rsidRPr="00BC0CDC">
                              <w:rPr>
                                <w:rFonts w:ascii="標楷體" w:eastAsia="標楷體" w:hAnsi="標楷體" w:hint="eastAsia"/>
                                <w:b/>
                                <w:bCs/>
                                <w:color w:val="800000"/>
                                <w:sz w:val="20"/>
                                <w:szCs w:val="20"/>
                              </w:rPr>
                              <w:t>宗    旨: 持續提升醫療品質</w:t>
                            </w:r>
                            <w:r w:rsidRPr="00BC0CDC">
                              <w:rPr>
                                <w:rFonts w:ascii="標楷體" w:eastAsia="標楷體" w:hAnsi="標楷體"/>
                                <w:b/>
                                <w:bCs/>
                                <w:color w:val="800000"/>
                                <w:sz w:val="20"/>
                                <w:szCs w:val="20"/>
                              </w:rPr>
                              <w:br/>
                            </w:r>
                            <w:r w:rsidRPr="00BC0CDC">
                              <w:rPr>
                                <w:rFonts w:ascii="標楷體" w:eastAsia="標楷體" w:hAnsi="標楷體" w:hint="eastAsia"/>
                                <w:b/>
                                <w:bCs/>
                                <w:color w:val="800000"/>
                                <w:sz w:val="20"/>
                                <w:szCs w:val="20"/>
                              </w:rPr>
                              <w:t xml:space="preserve">          善盡社會醫療責任</w:t>
                            </w:r>
                          </w:p>
                          <w:p w:rsidR="002E4CAC" w:rsidRPr="00BC0CDC" w:rsidRDefault="002E4CAC" w:rsidP="002E4CAC">
                            <w:pPr>
                              <w:spacing w:line="0" w:lineRule="atLeast"/>
                              <w:rPr>
                                <w:rFonts w:ascii="標楷體" w:eastAsia="標楷體" w:hAnsi="標楷體"/>
                                <w:b/>
                                <w:bCs/>
                                <w:color w:val="800000"/>
                                <w:sz w:val="20"/>
                                <w:szCs w:val="20"/>
                              </w:rPr>
                            </w:pPr>
                            <w:r w:rsidRPr="00BC0CDC">
                              <w:rPr>
                                <w:rFonts w:ascii="標楷體" w:eastAsia="標楷體" w:hAnsi="標楷體" w:hint="eastAsia"/>
                                <w:b/>
                                <w:bCs/>
                                <w:color w:val="800000"/>
                                <w:sz w:val="20"/>
                                <w:szCs w:val="20"/>
                              </w:rPr>
                              <w:t>願    景: 成為民眾首選的醫學中心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93.1pt;margin-top:69pt;width:213.7pt;height:9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">
                <v:textbox>
                  <w:txbxContent>
                    <w:p w:rsidR="002E4CAC" w:rsidRPr="00BC0CDC" w:rsidRDefault="002E4CAC" w:rsidP="002E4CAC">
                      <w:pPr>
                        <w:spacing w:line="0" w:lineRule="atLeast"/>
                        <w:rPr>
                          <w:rFonts w:ascii="標楷體" w:eastAsia="標楷體" w:hAnsi="標楷體"/>
                          <w:sz w:val="20"/>
                          <w:szCs w:val="20"/>
                        </w:rPr>
                      </w:pPr>
                      <w:r w:rsidRPr="00BC0CDC">
                        <w:rPr>
                          <w:rFonts w:ascii="標楷體" w:eastAsia="標楷體" w:hAnsi="標楷體" w:hint="eastAsia"/>
                          <w:sz w:val="20"/>
                          <w:szCs w:val="20"/>
                        </w:rPr>
                        <w:t xml:space="preserve">編印單位: </w:t>
                      </w:r>
                      <w:r>
                        <w:rPr>
                          <w:rFonts w:ascii="標楷體" w:eastAsia="標楷體" w:hAnsi="標楷體" w:hint="eastAsia"/>
                          <w:sz w:val="20"/>
                          <w:szCs w:val="20"/>
                        </w:rPr>
                        <w:t>心臟血</w:t>
                      </w:r>
                      <w:r w:rsidRPr="002E4CAC">
                        <w:rPr>
                          <w:rFonts w:ascii="標楷體" w:eastAsia="標楷體" w:hAnsi="標楷體" w:hint="eastAsia"/>
                          <w:sz w:val="20"/>
                          <w:szCs w:val="20"/>
                        </w:rPr>
                        <w:t>管</w:t>
                      </w:r>
                      <w:r w:rsidRPr="002E4CAC">
                        <w:rPr>
                          <w:rFonts w:ascii="標楷體" w:eastAsia="標楷體" w:hAnsi="標楷體" w:cs="細明體_HKSCS" w:hint="eastAsia"/>
                          <w:sz w:val="20"/>
                          <w:szCs w:val="20"/>
                        </w:rPr>
                        <w:t>內科</w:t>
                      </w:r>
                    </w:p>
                    <w:p w:rsidR="002E4CAC" w:rsidRPr="00BC0CDC" w:rsidRDefault="002E4CAC" w:rsidP="002E4CAC">
                      <w:pPr>
                        <w:spacing w:line="0" w:lineRule="atLeast"/>
                        <w:rPr>
                          <w:rFonts w:ascii="標楷體" w:eastAsia="標楷體" w:hAnsi="標楷體"/>
                          <w:color w:val="000080"/>
                          <w:sz w:val="20"/>
                          <w:szCs w:val="20"/>
                        </w:rPr>
                      </w:pPr>
                      <w:r w:rsidRPr="00BC0CDC">
                        <w:rPr>
                          <w:rFonts w:ascii="標楷體" w:eastAsia="標楷體" w:hAnsi="標楷體" w:hint="eastAsia"/>
                          <w:sz w:val="20"/>
                          <w:szCs w:val="20"/>
                        </w:rPr>
                        <w:t>編印日期:</w:t>
                      </w:r>
                      <w:r>
                        <w:rPr>
                          <w:rFonts w:ascii="標楷體" w:eastAsia="標楷體" w:hAnsi="標楷體" w:hint="eastAsia"/>
                          <w:color w:val="000080"/>
                          <w:sz w:val="20"/>
                          <w:szCs w:val="20"/>
                        </w:rPr>
                        <w:t xml:space="preserve"> </w:t>
                      </w:r>
                      <w:r>
                        <w:rPr>
                          <w:rFonts w:ascii="標楷體" w:eastAsia="標楷體" w:hAnsi="標楷體"/>
                          <w:color w:val="000080"/>
                          <w:sz w:val="20"/>
                          <w:szCs w:val="20"/>
                        </w:rPr>
                        <w:t>20</w:t>
                      </w:r>
                      <w:r>
                        <w:rPr>
                          <w:rFonts w:ascii="標楷體" w:eastAsia="標楷體" w:hAnsi="標楷體" w:hint="eastAsia"/>
                          <w:color w:val="000080"/>
                          <w:sz w:val="20"/>
                          <w:szCs w:val="20"/>
                        </w:rPr>
                        <w:t>22</w:t>
                      </w:r>
                      <w:r w:rsidRPr="00BC0CDC">
                        <w:rPr>
                          <w:rFonts w:ascii="標楷體" w:eastAsia="標楷體" w:hAnsi="標楷體" w:hint="eastAsia"/>
                          <w:color w:val="000080"/>
                          <w:sz w:val="20"/>
                          <w:szCs w:val="20"/>
                        </w:rPr>
                        <w:t>年</w:t>
                      </w:r>
                      <w:r>
                        <w:rPr>
                          <w:rFonts w:ascii="標楷體" w:eastAsia="標楷體" w:hAnsi="標楷體" w:hint="eastAsia"/>
                          <w:color w:val="000080"/>
                          <w:sz w:val="20"/>
                          <w:szCs w:val="20"/>
                        </w:rPr>
                        <w:t xml:space="preserve">  01</w:t>
                      </w:r>
                      <w:r w:rsidRPr="00BC0CDC">
                        <w:rPr>
                          <w:rFonts w:ascii="標楷體" w:eastAsia="標楷體" w:hAnsi="標楷體" w:hint="eastAsia"/>
                          <w:color w:val="000080"/>
                          <w:sz w:val="20"/>
                          <w:szCs w:val="20"/>
                        </w:rPr>
                        <w:t>月</w:t>
                      </w:r>
                      <w:r>
                        <w:rPr>
                          <w:rFonts w:ascii="標楷體" w:eastAsia="標楷體" w:hAnsi="標楷體" w:hint="eastAsia"/>
                          <w:color w:val="000080"/>
                          <w:sz w:val="20"/>
                          <w:szCs w:val="20"/>
                        </w:rPr>
                        <w:t xml:space="preserve"> 28 </w:t>
                      </w:r>
                      <w:r w:rsidRPr="00BC0CDC">
                        <w:rPr>
                          <w:rFonts w:ascii="標楷體" w:eastAsia="標楷體" w:hAnsi="標楷體" w:hint="eastAsia"/>
                          <w:color w:val="000080"/>
                          <w:sz w:val="20"/>
                          <w:szCs w:val="20"/>
                        </w:rPr>
                        <w:t>日</w:t>
                      </w:r>
                      <w:r>
                        <w:rPr>
                          <w:rFonts w:ascii="標楷體" w:eastAsia="標楷體" w:hAnsi="標楷體" w:hint="eastAsia"/>
                          <w:color w:val="000080"/>
                          <w:sz w:val="20"/>
                          <w:szCs w:val="20"/>
                        </w:rPr>
                        <w:t xml:space="preserve"> </w:t>
                      </w:r>
                      <w:r w:rsidRPr="00BC0CDC">
                        <w:rPr>
                          <w:rFonts w:ascii="標楷體" w:eastAsia="標楷體" w:hAnsi="標楷體" w:hint="eastAsia"/>
                          <w:color w:val="000080"/>
                          <w:sz w:val="20"/>
                          <w:szCs w:val="20"/>
                        </w:rPr>
                        <w:t>第</w:t>
                      </w:r>
                      <w:r>
                        <w:rPr>
                          <w:rFonts w:ascii="標楷體" w:eastAsia="標楷體" w:hAnsi="標楷體" w:hint="eastAsia"/>
                          <w:color w:val="000080"/>
                          <w:sz w:val="20"/>
                          <w:szCs w:val="20"/>
                        </w:rPr>
                        <w:t>4</w:t>
                      </w:r>
                      <w:r w:rsidRPr="00BC0CDC">
                        <w:rPr>
                          <w:rFonts w:ascii="標楷體" w:eastAsia="標楷體" w:hAnsi="標楷體" w:hint="eastAsia"/>
                          <w:color w:val="000080"/>
                          <w:sz w:val="20"/>
                          <w:szCs w:val="20"/>
                        </w:rPr>
                        <w:t>版</w:t>
                      </w:r>
                    </w:p>
                    <w:p w:rsidR="002E4CAC" w:rsidRPr="00BC0CDC" w:rsidRDefault="002E4CAC" w:rsidP="002E4CAC">
                      <w:pPr>
                        <w:spacing w:line="0" w:lineRule="atLeast"/>
                        <w:rPr>
                          <w:rFonts w:ascii="標楷體" w:eastAsia="標楷體" w:hAnsi="標楷體"/>
                          <w:color w:val="000080"/>
                          <w:sz w:val="20"/>
                          <w:szCs w:val="20"/>
                        </w:rPr>
                      </w:pPr>
                      <w:r w:rsidRPr="00BC0CDC">
                        <w:rPr>
                          <w:rFonts w:ascii="標楷體" w:eastAsia="標楷體" w:hAnsi="標楷體" w:hint="eastAsia"/>
                          <w:sz w:val="20"/>
                          <w:szCs w:val="20"/>
                        </w:rPr>
                        <w:t xml:space="preserve">全院編碼: </w:t>
                      </w:r>
                      <w:r w:rsidRPr="00BC0CDC">
                        <w:rPr>
                          <w:rFonts w:ascii="標楷體" w:eastAsia="標楷體" w:hAnsi="標楷體" w:hint="eastAsia"/>
                          <w:color w:val="000080"/>
                          <w:sz w:val="20"/>
                          <w:szCs w:val="20"/>
                        </w:rPr>
                        <w:t>亞東醫院出版品</w:t>
                      </w:r>
                      <w:r>
                        <w:rPr>
                          <w:rFonts w:ascii="標楷體" w:eastAsia="標楷體" w:hAnsi="標楷體" w:hint="eastAsia"/>
                          <w:color w:val="000080"/>
                          <w:sz w:val="20"/>
                          <w:szCs w:val="20"/>
                        </w:rPr>
                        <w:t xml:space="preserve"> </w:t>
                      </w:r>
                      <w:r w:rsidRPr="006E0378">
                        <w:rPr>
                          <w:rFonts w:ascii="標楷體" w:eastAsia="標楷體" w:hAnsi="標楷體"/>
                          <w:color w:val="000080"/>
                          <w:sz w:val="20"/>
                          <w:szCs w:val="20"/>
                        </w:rPr>
                        <w:t>SH10</w:t>
                      </w:r>
                      <w:r w:rsidRPr="006E0378">
                        <w:rPr>
                          <w:rFonts w:ascii="標楷體" w:eastAsia="標楷體" w:hAnsi="標楷體" w:hint="eastAsia"/>
                          <w:color w:val="000080"/>
                          <w:sz w:val="20"/>
                          <w:szCs w:val="20"/>
                        </w:rPr>
                        <w:t>14</w:t>
                      </w:r>
                    </w:p>
                    <w:p w:rsidR="002E4CAC" w:rsidRPr="00BC0CDC" w:rsidRDefault="002E4CAC" w:rsidP="002E4CAC">
                      <w:pPr>
                        <w:spacing w:line="0" w:lineRule="atLeast"/>
                        <w:rPr>
                          <w:rFonts w:ascii="標楷體" w:eastAsia="標楷體" w:hAnsi="標楷體"/>
                          <w:sz w:val="20"/>
                          <w:szCs w:val="20"/>
                        </w:rPr>
                      </w:pPr>
                      <w:r w:rsidRPr="00BC0CDC">
                        <w:rPr>
                          <w:rFonts w:ascii="標楷體" w:eastAsia="標楷體" w:hAnsi="標楷體"/>
                          <w:sz w:val="20"/>
                          <w:szCs w:val="20"/>
                        </w:rPr>
                        <w:br/>
                      </w:r>
                      <w:r w:rsidRPr="00BC0CDC">
                        <w:rPr>
                          <w:rFonts w:ascii="標楷體" w:eastAsia="標楷體" w:hAnsi="標楷體" w:hint="eastAsia"/>
                          <w:b/>
                          <w:bCs/>
                          <w:color w:val="800000"/>
                          <w:sz w:val="20"/>
                          <w:szCs w:val="20"/>
                        </w:rPr>
                        <w:t>宗    旨: 持續提升醫療品質</w:t>
                      </w:r>
                      <w:r w:rsidRPr="00BC0CDC">
                        <w:rPr>
                          <w:rFonts w:ascii="標楷體" w:eastAsia="標楷體" w:hAnsi="標楷體"/>
                          <w:b/>
                          <w:bCs/>
                          <w:color w:val="800000"/>
                          <w:sz w:val="20"/>
                          <w:szCs w:val="20"/>
                        </w:rPr>
                        <w:br/>
                      </w:r>
                      <w:r w:rsidRPr="00BC0CDC">
                        <w:rPr>
                          <w:rFonts w:ascii="標楷體" w:eastAsia="標楷體" w:hAnsi="標楷體" w:hint="eastAsia"/>
                          <w:b/>
                          <w:bCs/>
                          <w:color w:val="800000"/>
                          <w:sz w:val="20"/>
                          <w:szCs w:val="20"/>
                        </w:rPr>
                        <w:t xml:space="preserve">          善盡社會醫療責任</w:t>
                      </w:r>
                    </w:p>
                    <w:p w:rsidR="002E4CAC" w:rsidRPr="00BC0CDC" w:rsidRDefault="002E4CAC" w:rsidP="002E4CAC">
                      <w:pPr>
                        <w:spacing w:line="0" w:lineRule="atLeast"/>
                        <w:rPr>
                          <w:rFonts w:ascii="標楷體" w:eastAsia="標楷體" w:hAnsi="標楷體"/>
                          <w:b/>
                          <w:bCs/>
                          <w:color w:val="800000"/>
                          <w:sz w:val="20"/>
                          <w:szCs w:val="20"/>
                        </w:rPr>
                      </w:pPr>
                      <w:r w:rsidRPr="00BC0CDC">
                        <w:rPr>
                          <w:rFonts w:ascii="標楷體" w:eastAsia="標楷體" w:hAnsi="標楷體" w:hint="eastAsia"/>
                          <w:b/>
                          <w:bCs/>
                          <w:color w:val="800000"/>
                          <w:sz w:val="20"/>
                          <w:szCs w:val="20"/>
                        </w:rPr>
                        <w:t>願    景: 成為民眾首選的醫學中心</w:t>
                      </w:r>
                    </w:p>
                  </w:txbxContent>
                </v:textbox>
              </v:rect>
            </w:pict>
          </mc:Fallback>
        </mc:AlternateContent>
      </w:r>
      <w:r>
        <w:rPr>
          <w:rFonts w:ascii="Arial" w:eastAsia="標楷體" w:hAnsi="Arial" w:cs="Arial"/>
          <w:b/>
          <w:noProof/>
          <w:sz w:val="26"/>
          <w:szCs w:val="26"/>
        </w:rPr>
        <mc:AlternateContent>
          <mc:Choice Requires="wps">
            <w:drawing>
              <wp:anchor distT="0" distB="0" distL="114300" distR="114300" simplePos="0" relativeHeight="251658240" behindDoc="0" locked="0" layoutInCell="1" allowOverlap="1">
                <wp:simplePos x="0" y="0"/>
                <wp:positionH relativeFrom="column">
                  <wp:posOffset>1266825</wp:posOffset>
                </wp:positionH>
                <wp:positionV relativeFrom="paragraph">
                  <wp:posOffset>6905625</wp:posOffset>
                </wp:positionV>
                <wp:extent cx="2713990" cy="1242060"/>
                <wp:effectExtent l="0" t="0" r="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990" cy="1242060"/>
                        </a:xfrm>
                        <a:prstGeom prst="rect">
                          <a:avLst/>
                        </a:prstGeom>
                        <a:solidFill>
                          <a:srgbClr val="FFFFFF"/>
                        </a:solidFill>
                        <a:ln w="9525">
                          <a:solidFill>
                            <a:srgbClr val="000000"/>
                          </a:solidFill>
                          <a:miter lim="800000"/>
                          <a:headEnd/>
                          <a:tailEnd/>
                        </a:ln>
                      </wps:spPr>
                      <wps:txbx>
                        <w:txbxContent>
                          <w:p w:rsidR="00A937D0" w:rsidRPr="00BC0CDC" w:rsidRDefault="00A937D0" w:rsidP="00A937D0">
                            <w:pPr>
                              <w:spacing w:line="0" w:lineRule="atLeast"/>
                              <w:rPr>
                                <w:rFonts w:ascii="標楷體" w:eastAsia="標楷體" w:hAnsi="標楷體"/>
                                <w:sz w:val="20"/>
                                <w:szCs w:val="20"/>
                              </w:rPr>
                            </w:pPr>
                            <w:r w:rsidRPr="00BC0CDC">
                              <w:rPr>
                                <w:rFonts w:ascii="標楷體" w:eastAsia="標楷體" w:hAnsi="標楷體" w:hint="eastAsia"/>
                                <w:sz w:val="20"/>
                                <w:szCs w:val="20"/>
                              </w:rPr>
                              <w:t xml:space="preserve">編印單位: </w:t>
                            </w:r>
                            <w:r>
                              <w:rPr>
                                <w:rFonts w:ascii="標楷體" w:eastAsia="標楷體" w:hAnsi="標楷體" w:hint="eastAsia"/>
                                <w:sz w:val="20"/>
                                <w:szCs w:val="20"/>
                              </w:rPr>
                              <w:t>10510</w:t>
                            </w:r>
                          </w:p>
                          <w:p w:rsidR="00A937D0" w:rsidRPr="00BC0CDC" w:rsidRDefault="00A937D0" w:rsidP="00A937D0">
                            <w:pPr>
                              <w:spacing w:line="0" w:lineRule="atLeast"/>
                              <w:rPr>
                                <w:rFonts w:ascii="標楷體" w:eastAsia="標楷體" w:hAnsi="標楷體"/>
                                <w:color w:val="000080"/>
                                <w:sz w:val="20"/>
                                <w:szCs w:val="20"/>
                              </w:rPr>
                            </w:pPr>
                            <w:r w:rsidRPr="00BC0CDC">
                              <w:rPr>
                                <w:rFonts w:ascii="標楷體" w:eastAsia="標楷體" w:hAnsi="標楷體" w:hint="eastAsia"/>
                                <w:sz w:val="20"/>
                                <w:szCs w:val="20"/>
                              </w:rPr>
                              <w:t>編印日期:</w:t>
                            </w:r>
                            <w:r>
                              <w:rPr>
                                <w:rFonts w:ascii="標楷體" w:eastAsia="標楷體" w:hAnsi="標楷體"/>
                                <w:color w:val="000080"/>
                                <w:sz w:val="20"/>
                                <w:szCs w:val="20"/>
                              </w:rPr>
                              <w:t>2019</w:t>
                            </w:r>
                            <w:r w:rsidRPr="00BC0CDC">
                              <w:rPr>
                                <w:rFonts w:ascii="標楷體" w:eastAsia="標楷體" w:hAnsi="標楷體" w:hint="eastAsia"/>
                                <w:color w:val="000080"/>
                                <w:sz w:val="20"/>
                                <w:szCs w:val="20"/>
                              </w:rPr>
                              <w:t>年</w:t>
                            </w:r>
                            <w:r>
                              <w:rPr>
                                <w:rFonts w:ascii="標楷體" w:eastAsia="標楷體" w:hAnsi="標楷體" w:hint="eastAsia"/>
                                <w:color w:val="000080"/>
                                <w:sz w:val="20"/>
                                <w:szCs w:val="20"/>
                              </w:rPr>
                              <w:t xml:space="preserve">  0</w:t>
                            </w:r>
                            <w:r>
                              <w:rPr>
                                <w:rFonts w:ascii="標楷體" w:eastAsia="標楷體" w:hAnsi="標楷體"/>
                                <w:color w:val="000080"/>
                                <w:sz w:val="20"/>
                                <w:szCs w:val="20"/>
                              </w:rPr>
                              <w:t>7</w:t>
                            </w:r>
                            <w:r w:rsidRPr="00BC0CDC">
                              <w:rPr>
                                <w:rFonts w:ascii="標楷體" w:eastAsia="標楷體" w:hAnsi="標楷體" w:hint="eastAsia"/>
                                <w:color w:val="000080"/>
                                <w:sz w:val="20"/>
                                <w:szCs w:val="20"/>
                              </w:rPr>
                              <w:t>月</w:t>
                            </w:r>
                            <w:r>
                              <w:rPr>
                                <w:rFonts w:ascii="標楷體" w:eastAsia="標楷體" w:hAnsi="標楷體" w:hint="eastAsia"/>
                                <w:color w:val="000080"/>
                                <w:sz w:val="20"/>
                                <w:szCs w:val="20"/>
                              </w:rPr>
                              <w:t xml:space="preserve">  19</w:t>
                            </w:r>
                            <w:r w:rsidRPr="00BC0CDC">
                              <w:rPr>
                                <w:rFonts w:ascii="標楷體" w:eastAsia="標楷體" w:hAnsi="標楷體" w:hint="eastAsia"/>
                                <w:color w:val="000080"/>
                                <w:sz w:val="20"/>
                                <w:szCs w:val="20"/>
                              </w:rPr>
                              <w:t>日第</w:t>
                            </w:r>
                            <w:r>
                              <w:rPr>
                                <w:rFonts w:ascii="標楷體" w:eastAsia="標楷體" w:hAnsi="標楷體" w:hint="eastAsia"/>
                                <w:color w:val="000080"/>
                                <w:sz w:val="20"/>
                                <w:szCs w:val="20"/>
                              </w:rPr>
                              <w:t>3</w:t>
                            </w:r>
                            <w:r w:rsidRPr="00BC0CDC">
                              <w:rPr>
                                <w:rFonts w:ascii="標楷體" w:eastAsia="標楷體" w:hAnsi="標楷體" w:hint="eastAsia"/>
                                <w:color w:val="000080"/>
                                <w:sz w:val="20"/>
                                <w:szCs w:val="20"/>
                              </w:rPr>
                              <w:t>版</w:t>
                            </w:r>
                          </w:p>
                          <w:p w:rsidR="00A937D0" w:rsidRPr="00BC0CDC" w:rsidRDefault="00A937D0" w:rsidP="00A937D0">
                            <w:pPr>
                              <w:spacing w:line="0" w:lineRule="atLeast"/>
                              <w:rPr>
                                <w:rFonts w:ascii="標楷體" w:eastAsia="標楷體" w:hAnsi="標楷體"/>
                                <w:color w:val="000080"/>
                                <w:sz w:val="20"/>
                                <w:szCs w:val="20"/>
                              </w:rPr>
                            </w:pPr>
                            <w:r w:rsidRPr="00BC0CDC">
                              <w:rPr>
                                <w:rFonts w:ascii="標楷體" w:eastAsia="標楷體" w:hAnsi="標楷體" w:hint="eastAsia"/>
                                <w:sz w:val="20"/>
                                <w:szCs w:val="20"/>
                              </w:rPr>
                              <w:t xml:space="preserve">全院編碼: </w:t>
                            </w:r>
                            <w:r w:rsidRPr="00BC0CDC">
                              <w:rPr>
                                <w:rFonts w:ascii="標楷體" w:eastAsia="標楷體" w:hAnsi="標楷體" w:hint="eastAsia"/>
                                <w:color w:val="000080"/>
                                <w:sz w:val="20"/>
                                <w:szCs w:val="20"/>
                              </w:rPr>
                              <w:t>亞東醫院出版品</w:t>
                            </w:r>
                            <w:r w:rsidRPr="006E0378">
                              <w:rPr>
                                <w:rFonts w:ascii="標楷體" w:eastAsia="標楷體" w:hAnsi="標楷體" w:cs="Times New Roman"/>
                                <w:color w:val="000080"/>
                                <w:sz w:val="20"/>
                                <w:szCs w:val="20"/>
                              </w:rPr>
                              <w:t>SH10</w:t>
                            </w:r>
                            <w:r w:rsidRPr="006E0378">
                              <w:rPr>
                                <w:rFonts w:ascii="標楷體" w:eastAsia="標楷體" w:hAnsi="標楷體" w:cs="Times New Roman" w:hint="eastAsia"/>
                                <w:color w:val="000080"/>
                                <w:sz w:val="20"/>
                                <w:szCs w:val="20"/>
                              </w:rPr>
                              <w:t>14</w:t>
                            </w:r>
                          </w:p>
                          <w:p w:rsidR="00A937D0" w:rsidRPr="00BC0CDC" w:rsidRDefault="00A937D0" w:rsidP="00A937D0">
                            <w:pPr>
                              <w:spacing w:line="0" w:lineRule="atLeast"/>
                              <w:rPr>
                                <w:rFonts w:ascii="標楷體" w:eastAsia="標楷體" w:hAnsi="標楷體"/>
                                <w:sz w:val="20"/>
                                <w:szCs w:val="20"/>
                              </w:rPr>
                            </w:pPr>
                            <w:r w:rsidRPr="00BC0CDC">
                              <w:rPr>
                                <w:rFonts w:ascii="標楷體" w:eastAsia="標楷體" w:hAnsi="標楷體"/>
                                <w:sz w:val="20"/>
                                <w:szCs w:val="20"/>
                              </w:rPr>
                              <w:br/>
                            </w:r>
                            <w:r w:rsidRPr="00BC0CDC">
                              <w:rPr>
                                <w:rFonts w:ascii="標楷體" w:eastAsia="標楷體" w:hAnsi="標楷體" w:hint="eastAsia"/>
                                <w:b/>
                                <w:bCs/>
                                <w:color w:val="800000"/>
                                <w:sz w:val="20"/>
                                <w:szCs w:val="20"/>
                              </w:rPr>
                              <w:t>宗    旨: 持續提升醫療品質</w:t>
                            </w:r>
                            <w:r w:rsidRPr="00BC0CDC">
                              <w:rPr>
                                <w:rFonts w:ascii="標楷體" w:eastAsia="標楷體" w:hAnsi="標楷體"/>
                                <w:b/>
                                <w:bCs/>
                                <w:color w:val="800000"/>
                                <w:sz w:val="20"/>
                                <w:szCs w:val="20"/>
                              </w:rPr>
                              <w:br/>
                            </w:r>
                            <w:r w:rsidRPr="00BC0CDC">
                              <w:rPr>
                                <w:rFonts w:ascii="標楷體" w:eastAsia="標楷體" w:hAnsi="標楷體" w:hint="eastAsia"/>
                                <w:b/>
                                <w:bCs/>
                                <w:color w:val="800000"/>
                                <w:sz w:val="20"/>
                                <w:szCs w:val="20"/>
                              </w:rPr>
                              <w:t xml:space="preserve">          善盡社會醫療責任</w:t>
                            </w:r>
                          </w:p>
                          <w:p w:rsidR="00A937D0" w:rsidRPr="00BC0CDC" w:rsidRDefault="00A937D0" w:rsidP="00A937D0">
                            <w:pPr>
                              <w:spacing w:line="0" w:lineRule="atLeast"/>
                              <w:rPr>
                                <w:rFonts w:ascii="標楷體" w:eastAsia="標楷體" w:hAnsi="標楷體"/>
                                <w:b/>
                                <w:bCs/>
                                <w:color w:val="800000"/>
                                <w:sz w:val="20"/>
                                <w:szCs w:val="20"/>
                              </w:rPr>
                            </w:pPr>
                            <w:r w:rsidRPr="00BC0CDC">
                              <w:rPr>
                                <w:rFonts w:ascii="標楷體" w:eastAsia="標楷體" w:hAnsi="標楷體" w:hint="eastAsia"/>
                                <w:b/>
                                <w:bCs/>
                                <w:color w:val="800000"/>
                                <w:sz w:val="20"/>
                                <w:szCs w:val="20"/>
                              </w:rPr>
                              <w:t>願    景: 成為民眾首選的醫學中心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margin-left:99.75pt;margin-top:543.75pt;width:213.7pt;height:9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">
                <v:textbox>
                  <w:txbxContent>
                    <w:p w:rsidR="00A937D0" w:rsidRPr="00BC0CDC" w:rsidRDefault="00A937D0" w:rsidP="00A937D0">
                      <w:pPr>
                        <w:spacing w:line="0" w:lineRule="atLeast"/>
                        <w:rPr>
                          <w:rFonts w:ascii="標楷體" w:eastAsia="標楷體" w:hAnsi="標楷體"/>
                          <w:sz w:val="20"/>
                          <w:szCs w:val="20"/>
                        </w:rPr>
                      </w:pPr>
                      <w:r w:rsidRPr="00BC0CDC">
                        <w:rPr>
                          <w:rFonts w:ascii="標楷體" w:eastAsia="標楷體" w:hAnsi="標楷體" w:hint="eastAsia"/>
                          <w:sz w:val="20"/>
                          <w:szCs w:val="20"/>
                        </w:rPr>
                        <w:t xml:space="preserve">編印單位: </w:t>
                      </w:r>
                      <w:r>
                        <w:rPr>
                          <w:rFonts w:ascii="標楷體" w:eastAsia="標楷體" w:hAnsi="標楷體" w:hint="eastAsia"/>
                          <w:sz w:val="20"/>
                          <w:szCs w:val="20"/>
                        </w:rPr>
                        <w:t>10510</w:t>
                      </w:r>
                    </w:p>
                    <w:p w:rsidR="00A937D0" w:rsidRPr="00BC0CDC" w:rsidRDefault="00A937D0" w:rsidP="00A937D0">
                      <w:pPr>
                        <w:spacing w:line="0" w:lineRule="atLeast"/>
                        <w:rPr>
                          <w:rFonts w:ascii="標楷體" w:eastAsia="標楷體" w:hAnsi="標楷體"/>
                          <w:color w:val="000080"/>
                          <w:sz w:val="20"/>
                          <w:szCs w:val="20"/>
                        </w:rPr>
                      </w:pPr>
                      <w:r w:rsidRPr="00BC0CDC">
                        <w:rPr>
                          <w:rFonts w:ascii="標楷體" w:eastAsia="標楷體" w:hAnsi="標楷體" w:hint="eastAsia"/>
                          <w:sz w:val="20"/>
                          <w:szCs w:val="20"/>
                        </w:rPr>
                        <w:t>編印日期:</w:t>
                      </w:r>
                      <w:r>
                        <w:rPr>
                          <w:rFonts w:ascii="標楷體" w:eastAsia="標楷體" w:hAnsi="標楷體"/>
                          <w:color w:val="000080"/>
                          <w:sz w:val="20"/>
                          <w:szCs w:val="20"/>
                        </w:rPr>
                        <w:t>2019</w:t>
                      </w:r>
                      <w:r w:rsidRPr="00BC0CDC">
                        <w:rPr>
                          <w:rFonts w:ascii="標楷體" w:eastAsia="標楷體" w:hAnsi="標楷體" w:hint="eastAsia"/>
                          <w:color w:val="000080"/>
                          <w:sz w:val="20"/>
                          <w:szCs w:val="20"/>
                        </w:rPr>
                        <w:t>年</w:t>
                      </w:r>
                      <w:r>
                        <w:rPr>
                          <w:rFonts w:ascii="標楷體" w:eastAsia="標楷體" w:hAnsi="標楷體" w:hint="eastAsia"/>
                          <w:color w:val="000080"/>
                          <w:sz w:val="20"/>
                          <w:szCs w:val="20"/>
                        </w:rPr>
                        <w:t xml:space="preserve">  0</w:t>
                      </w:r>
                      <w:r>
                        <w:rPr>
                          <w:rFonts w:ascii="標楷體" w:eastAsia="標楷體" w:hAnsi="標楷體"/>
                          <w:color w:val="000080"/>
                          <w:sz w:val="20"/>
                          <w:szCs w:val="20"/>
                        </w:rPr>
                        <w:t>7</w:t>
                      </w:r>
                      <w:r w:rsidRPr="00BC0CDC">
                        <w:rPr>
                          <w:rFonts w:ascii="標楷體" w:eastAsia="標楷體" w:hAnsi="標楷體" w:hint="eastAsia"/>
                          <w:color w:val="000080"/>
                          <w:sz w:val="20"/>
                          <w:szCs w:val="20"/>
                        </w:rPr>
                        <w:t>月</w:t>
                      </w:r>
                      <w:r>
                        <w:rPr>
                          <w:rFonts w:ascii="標楷體" w:eastAsia="標楷體" w:hAnsi="標楷體" w:hint="eastAsia"/>
                          <w:color w:val="000080"/>
                          <w:sz w:val="20"/>
                          <w:szCs w:val="20"/>
                        </w:rPr>
                        <w:t xml:space="preserve">  19</w:t>
                      </w:r>
                      <w:r w:rsidRPr="00BC0CDC">
                        <w:rPr>
                          <w:rFonts w:ascii="標楷體" w:eastAsia="標楷體" w:hAnsi="標楷體" w:hint="eastAsia"/>
                          <w:color w:val="000080"/>
                          <w:sz w:val="20"/>
                          <w:szCs w:val="20"/>
                        </w:rPr>
                        <w:t>日第</w:t>
                      </w:r>
                      <w:r>
                        <w:rPr>
                          <w:rFonts w:ascii="標楷體" w:eastAsia="標楷體" w:hAnsi="標楷體" w:hint="eastAsia"/>
                          <w:color w:val="000080"/>
                          <w:sz w:val="20"/>
                          <w:szCs w:val="20"/>
                        </w:rPr>
                        <w:t>3</w:t>
                      </w:r>
                      <w:r w:rsidRPr="00BC0CDC">
                        <w:rPr>
                          <w:rFonts w:ascii="標楷體" w:eastAsia="標楷體" w:hAnsi="標楷體" w:hint="eastAsia"/>
                          <w:color w:val="000080"/>
                          <w:sz w:val="20"/>
                          <w:szCs w:val="20"/>
                        </w:rPr>
                        <w:t>版</w:t>
                      </w:r>
                    </w:p>
                    <w:p w:rsidR="00A937D0" w:rsidRPr="00BC0CDC" w:rsidRDefault="00A937D0" w:rsidP="00A937D0">
                      <w:pPr>
                        <w:spacing w:line="0" w:lineRule="atLeast"/>
                        <w:rPr>
                          <w:rFonts w:ascii="標楷體" w:eastAsia="標楷體" w:hAnsi="標楷體"/>
                          <w:color w:val="000080"/>
                          <w:sz w:val="20"/>
                          <w:szCs w:val="20"/>
                        </w:rPr>
                      </w:pPr>
                      <w:r w:rsidRPr="00BC0CDC">
                        <w:rPr>
                          <w:rFonts w:ascii="標楷體" w:eastAsia="標楷體" w:hAnsi="標楷體" w:hint="eastAsia"/>
                          <w:sz w:val="20"/>
                          <w:szCs w:val="20"/>
                        </w:rPr>
                        <w:t xml:space="preserve">全院編碼: </w:t>
                      </w:r>
                      <w:r w:rsidRPr="00BC0CDC">
                        <w:rPr>
                          <w:rFonts w:ascii="標楷體" w:eastAsia="標楷體" w:hAnsi="標楷體" w:hint="eastAsia"/>
                          <w:color w:val="000080"/>
                          <w:sz w:val="20"/>
                          <w:szCs w:val="20"/>
                        </w:rPr>
                        <w:t>亞東醫院出版品</w:t>
                      </w:r>
                      <w:r w:rsidRPr="006E0378">
                        <w:rPr>
                          <w:rFonts w:ascii="標楷體" w:eastAsia="標楷體" w:hAnsi="標楷體" w:cs="Times New Roman"/>
                          <w:color w:val="000080"/>
                          <w:sz w:val="20"/>
                          <w:szCs w:val="20"/>
                        </w:rPr>
                        <w:t>SH10</w:t>
                      </w:r>
                      <w:r w:rsidRPr="006E0378">
                        <w:rPr>
                          <w:rFonts w:ascii="標楷體" w:eastAsia="標楷體" w:hAnsi="標楷體" w:cs="Times New Roman" w:hint="eastAsia"/>
                          <w:color w:val="000080"/>
                          <w:sz w:val="20"/>
                          <w:szCs w:val="20"/>
                        </w:rPr>
                        <w:t>14</w:t>
                      </w:r>
                    </w:p>
                    <w:p w:rsidR="00A937D0" w:rsidRPr="00BC0CDC" w:rsidRDefault="00A937D0" w:rsidP="00A937D0">
                      <w:pPr>
                        <w:spacing w:line="0" w:lineRule="atLeast"/>
                        <w:rPr>
                          <w:rFonts w:ascii="標楷體" w:eastAsia="標楷體" w:hAnsi="標楷體"/>
                          <w:sz w:val="20"/>
                          <w:szCs w:val="20"/>
                        </w:rPr>
                      </w:pPr>
                      <w:r w:rsidRPr="00BC0CDC">
                        <w:rPr>
                          <w:rFonts w:ascii="標楷體" w:eastAsia="標楷體" w:hAnsi="標楷體"/>
                          <w:sz w:val="20"/>
                          <w:szCs w:val="20"/>
                        </w:rPr>
                        <w:br/>
                      </w:r>
                      <w:r w:rsidRPr="00BC0CDC">
                        <w:rPr>
                          <w:rFonts w:ascii="標楷體" w:eastAsia="標楷體" w:hAnsi="標楷體" w:hint="eastAsia"/>
                          <w:b/>
                          <w:bCs/>
                          <w:color w:val="800000"/>
                          <w:sz w:val="20"/>
                          <w:szCs w:val="20"/>
                        </w:rPr>
                        <w:t>宗    旨: 持續提升醫療品質</w:t>
                      </w:r>
                      <w:r w:rsidRPr="00BC0CDC">
                        <w:rPr>
                          <w:rFonts w:ascii="標楷體" w:eastAsia="標楷體" w:hAnsi="標楷體"/>
                          <w:b/>
                          <w:bCs/>
                          <w:color w:val="800000"/>
                          <w:sz w:val="20"/>
                          <w:szCs w:val="20"/>
                        </w:rPr>
                        <w:br/>
                      </w:r>
                      <w:r w:rsidRPr="00BC0CDC">
                        <w:rPr>
                          <w:rFonts w:ascii="標楷體" w:eastAsia="標楷體" w:hAnsi="標楷體" w:hint="eastAsia"/>
                          <w:b/>
                          <w:bCs/>
                          <w:color w:val="800000"/>
                          <w:sz w:val="20"/>
                          <w:szCs w:val="20"/>
                        </w:rPr>
                        <w:t xml:space="preserve">          善盡社會醫療責任</w:t>
                      </w:r>
                    </w:p>
                    <w:p w:rsidR="00A937D0" w:rsidRPr="00BC0CDC" w:rsidRDefault="00A937D0" w:rsidP="00A937D0">
                      <w:pPr>
                        <w:spacing w:line="0" w:lineRule="atLeast"/>
                        <w:rPr>
                          <w:rFonts w:ascii="標楷體" w:eastAsia="標楷體" w:hAnsi="標楷體"/>
                          <w:b/>
                          <w:bCs/>
                          <w:color w:val="800000"/>
                          <w:sz w:val="20"/>
                          <w:szCs w:val="20"/>
                        </w:rPr>
                      </w:pPr>
                      <w:r w:rsidRPr="00BC0CDC">
                        <w:rPr>
                          <w:rFonts w:ascii="標楷體" w:eastAsia="標楷體" w:hAnsi="標楷體" w:hint="eastAsia"/>
                          <w:b/>
                          <w:bCs/>
                          <w:color w:val="800000"/>
                          <w:sz w:val="20"/>
                          <w:szCs w:val="20"/>
                        </w:rPr>
                        <w:t>願    景: 成為民眾首選的醫學中心</w:t>
                      </w:r>
                    </w:p>
                  </w:txbxContent>
                </v:textbox>
              </v:rect>
            </w:pict>
          </mc:Fallback>
        </mc:AlternateContent>
      </w:r>
    </w:p>
    <w:sectPr w:rsidR="00A937D0" w:rsidRPr="002D42A5" w:rsidSect="00AD216D">
      <w:pgSz w:w="11906" w:h="16838"/>
      <w:pgMar w:top="1440" w:right="849" w:bottom="993"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E62" w:rsidRDefault="00D82E62" w:rsidP="001168BB">
      <w:r>
        <w:separator/>
      </w:r>
    </w:p>
  </w:endnote>
  <w:endnote w:type="continuationSeparator" w:id="0">
    <w:p w:rsidR="00D82E62" w:rsidRDefault="00D82E62" w:rsidP="0011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E62" w:rsidRDefault="00D82E62" w:rsidP="001168BB">
      <w:r>
        <w:separator/>
      </w:r>
    </w:p>
  </w:footnote>
  <w:footnote w:type="continuationSeparator" w:id="0">
    <w:p w:rsidR="00D82E62" w:rsidRDefault="00D82E62" w:rsidP="001168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16D"/>
    <w:rsid w:val="000442CE"/>
    <w:rsid w:val="001168BB"/>
    <w:rsid w:val="00151EAF"/>
    <w:rsid w:val="002D42A5"/>
    <w:rsid w:val="002E4CAC"/>
    <w:rsid w:val="00373767"/>
    <w:rsid w:val="00677DF8"/>
    <w:rsid w:val="009501CE"/>
    <w:rsid w:val="00967FFE"/>
    <w:rsid w:val="00A937D0"/>
    <w:rsid w:val="00AA3E18"/>
    <w:rsid w:val="00AD216D"/>
    <w:rsid w:val="00B04F1C"/>
    <w:rsid w:val="00BA4B96"/>
    <w:rsid w:val="00BC32D7"/>
    <w:rsid w:val="00D82E62"/>
    <w:rsid w:val="00E0764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2EBD716-9080-431F-B82B-A66C0B4A2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DF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68BB"/>
    <w:pPr>
      <w:tabs>
        <w:tab w:val="center" w:pos="4153"/>
        <w:tab w:val="right" w:pos="8306"/>
      </w:tabs>
      <w:snapToGrid w:val="0"/>
    </w:pPr>
    <w:rPr>
      <w:sz w:val="20"/>
      <w:szCs w:val="20"/>
    </w:rPr>
  </w:style>
  <w:style w:type="character" w:customStyle="1" w:styleId="a4">
    <w:name w:val="頁首 字元"/>
    <w:basedOn w:val="a0"/>
    <w:link w:val="a3"/>
    <w:uiPriority w:val="99"/>
    <w:rsid w:val="001168BB"/>
    <w:rPr>
      <w:sz w:val="20"/>
      <w:szCs w:val="20"/>
    </w:rPr>
  </w:style>
  <w:style w:type="paragraph" w:styleId="a5">
    <w:name w:val="footer"/>
    <w:basedOn w:val="a"/>
    <w:link w:val="a6"/>
    <w:uiPriority w:val="99"/>
    <w:unhideWhenUsed/>
    <w:rsid w:val="001168BB"/>
    <w:pPr>
      <w:tabs>
        <w:tab w:val="center" w:pos="4153"/>
        <w:tab w:val="right" w:pos="8306"/>
      </w:tabs>
      <w:snapToGrid w:val="0"/>
    </w:pPr>
    <w:rPr>
      <w:sz w:val="20"/>
      <w:szCs w:val="20"/>
    </w:rPr>
  </w:style>
  <w:style w:type="character" w:customStyle="1" w:styleId="a6">
    <w:name w:val="頁尾 字元"/>
    <w:basedOn w:val="a0"/>
    <w:link w:val="a5"/>
    <w:uiPriority w:val="99"/>
    <w:rsid w:val="001168B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1350</Characters>
  <Application>Microsoft Office Word</Application>
  <DocSecurity>0</DocSecurity>
  <Lines>11</Lines>
  <Paragraphs>3</Paragraphs>
  <ScaleCrop>false</ScaleCrop>
  <Company>FarEasternMemorialHospital</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femh518</dc:creator>
  <cp:lastModifiedBy>femhd10510</cp:lastModifiedBy>
  <cp:revision>2</cp:revision>
  <dcterms:created xsi:type="dcterms:W3CDTF">2023-03-28T06:49:00Z</dcterms:created>
  <dcterms:modified xsi:type="dcterms:W3CDTF">2023-03-28T06:49:00Z</dcterms:modified>
</cp:coreProperties>
</file>